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1162C" w14:textId="19E6684E" w:rsidR="002E7A5A" w:rsidRPr="002E7A5A" w:rsidRDefault="002E7A5A" w:rsidP="002E7A5A">
      <w:pPr>
        <w:tabs>
          <w:tab w:val="left" w:pos="567"/>
          <w:tab w:val="left" w:pos="7620"/>
        </w:tabs>
        <w:spacing w:after="0"/>
        <w:ind w:right="-1"/>
        <w:jc w:val="right"/>
        <w:rPr>
          <w:rFonts w:eastAsia="Times New Roman" w:cs="Times New Roman"/>
          <w:szCs w:val="28"/>
          <w:lang w:val="kk-KZ" w:eastAsia="ru-RU"/>
        </w:rPr>
      </w:pPr>
      <w:r w:rsidRPr="002E7A5A">
        <w:rPr>
          <w:rFonts w:eastAsia="Times New Roman" w:cs="Times New Roman"/>
          <w:szCs w:val="28"/>
          <w:lang w:val="kk-KZ" w:eastAsia="ru-RU"/>
        </w:rPr>
        <w:t>Ф.7.03-</w:t>
      </w:r>
      <w:r w:rsidR="007933AC">
        <w:rPr>
          <w:rFonts w:eastAsia="Times New Roman" w:cs="Times New Roman"/>
          <w:szCs w:val="28"/>
          <w:lang w:val="kk-KZ" w:eastAsia="ru-RU"/>
        </w:rPr>
        <w:t>11</w:t>
      </w:r>
    </w:p>
    <w:p w14:paraId="3A9C6BEE" w14:textId="77777777" w:rsidR="002E7A5A" w:rsidRPr="002E7A5A" w:rsidRDefault="002E7A5A" w:rsidP="002E7A5A">
      <w:pPr>
        <w:tabs>
          <w:tab w:val="left" w:pos="567"/>
          <w:tab w:val="left" w:pos="7620"/>
        </w:tabs>
        <w:spacing w:after="0"/>
        <w:ind w:right="-1"/>
        <w:jc w:val="right"/>
        <w:rPr>
          <w:rFonts w:eastAsia="Times New Roman" w:cs="Times New Roman"/>
          <w:szCs w:val="28"/>
          <w:lang w:val="kk-KZ" w:eastAsia="ru-RU"/>
        </w:rPr>
      </w:pPr>
    </w:p>
    <w:p w14:paraId="1DE54A0D" w14:textId="77777777" w:rsidR="002E7A5A" w:rsidRPr="002E7A5A" w:rsidRDefault="002E7A5A" w:rsidP="002E7A5A">
      <w:pPr>
        <w:tabs>
          <w:tab w:val="left" w:pos="567"/>
          <w:tab w:val="left" w:pos="7620"/>
        </w:tabs>
        <w:spacing w:after="0"/>
        <w:ind w:right="-1"/>
        <w:jc w:val="right"/>
        <w:rPr>
          <w:rFonts w:eastAsia="Times New Roman" w:cs="Times New Roman"/>
          <w:szCs w:val="28"/>
          <w:lang w:val="kk-KZ" w:eastAsia="ru-RU"/>
        </w:rPr>
      </w:pPr>
    </w:p>
    <w:p w14:paraId="00569E3B" w14:textId="777E5C01" w:rsidR="002E7A5A" w:rsidRPr="009733ED" w:rsidRDefault="002E7A5A" w:rsidP="002E7A5A">
      <w:pPr>
        <w:tabs>
          <w:tab w:val="left" w:pos="567"/>
          <w:tab w:val="left" w:pos="8222"/>
        </w:tabs>
        <w:spacing w:after="0"/>
        <w:ind w:right="-1"/>
        <w:jc w:val="center"/>
        <w:rPr>
          <w:rFonts w:eastAsia="Times New Roman" w:cs="Times New Roman"/>
          <w:szCs w:val="28"/>
          <w:lang w:eastAsia="ru-RU"/>
        </w:rPr>
      </w:pPr>
    </w:p>
    <w:p w14:paraId="1600F82E" w14:textId="2D352B3F" w:rsidR="002E7A5A" w:rsidRPr="009733ED" w:rsidRDefault="002E7A5A" w:rsidP="002E7A5A">
      <w:pPr>
        <w:tabs>
          <w:tab w:val="left" w:pos="567"/>
          <w:tab w:val="left" w:pos="8222"/>
        </w:tabs>
        <w:spacing w:after="0"/>
        <w:ind w:right="-1"/>
        <w:jc w:val="center"/>
        <w:rPr>
          <w:rFonts w:eastAsia="Times New Roman" w:cs="Times New Roman"/>
          <w:szCs w:val="28"/>
          <w:lang w:eastAsia="ru-RU"/>
        </w:rPr>
      </w:pPr>
    </w:p>
    <w:p w14:paraId="3E3DBFC6" w14:textId="4238B3C5" w:rsidR="002E7A5A" w:rsidRPr="009733ED" w:rsidRDefault="002E7A5A" w:rsidP="002E7A5A">
      <w:pPr>
        <w:tabs>
          <w:tab w:val="left" w:pos="567"/>
          <w:tab w:val="left" w:pos="7620"/>
        </w:tabs>
        <w:spacing w:after="0"/>
        <w:ind w:right="-1"/>
        <w:rPr>
          <w:rFonts w:eastAsia="Times New Roman" w:cs="Times New Roman"/>
          <w:szCs w:val="28"/>
          <w:lang w:eastAsia="ru-RU"/>
        </w:rPr>
      </w:pPr>
    </w:p>
    <w:p w14:paraId="61F2E693" w14:textId="4E9079F9" w:rsidR="002E7A5A" w:rsidRPr="009733ED" w:rsidRDefault="002E7A5A" w:rsidP="002E7A5A">
      <w:pPr>
        <w:tabs>
          <w:tab w:val="left" w:pos="567"/>
          <w:tab w:val="left" w:pos="7620"/>
        </w:tabs>
        <w:spacing w:after="0"/>
        <w:ind w:right="-1"/>
        <w:rPr>
          <w:rFonts w:eastAsia="Times New Roman" w:cs="Times New Roman"/>
          <w:szCs w:val="28"/>
          <w:lang w:eastAsia="ru-RU"/>
        </w:rPr>
      </w:pPr>
    </w:p>
    <w:p w14:paraId="3E848B0A" w14:textId="1A4DF71F" w:rsidR="002E7A5A" w:rsidRPr="002E7A5A" w:rsidRDefault="002E7A5A" w:rsidP="002E7A5A">
      <w:pPr>
        <w:tabs>
          <w:tab w:val="left" w:pos="567"/>
          <w:tab w:val="left" w:pos="7620"/>
        </w:tabs>
        <w:spacing w:after="0"/>
        <w:ind w:right="-1"/>
        <w:jc w:val="center"/>
        <w:rPr>
          <w:rFonts w:eastAsia="Times New Roman" w:cs="Times New Roman"/>
          <w:szCs w:val="28"/>
          <w:lang w:val="kk-KZ" w:eastAsia="ru-RU"/>
        </w:rPr>
      </w:pPr>
    </w:p>
    <w:p w14:paraId="48DE7008" w14:textId="409BB7BB" w:rsidR="00417FB5" w:rsidRDefault="00763911" w:rsidP="002C47BC">
      <w:pPr>
        <w:tabs>
          <w:tab w:val="left" w:pos="567"/>
          <w:tab w:val="left" w:pos="5925"/>
        </w:tabs>
        <w:spacing w:after="0"/>
        <w:ind w:right="-1"/>
        <w:jc w:val="center"/>
        <w:rPr>
          <w:rFonts w:eastAsia="Times New Roman" w:cs="Times New Roman"/>
          <w:szCs w:val="28"/>
          <w:lang w:val="kk-KZ" w:eastAsia="ru-RU"/>
        </w:rPr>
      </w:pPr>
      <w:r>
        <w:rPr>
          <w:rFonts w:eastAsia="Times New Roman" w:cs="Times New Roman"/>
          <w:szCs w:val="28"/>
          <w:lang w:val="kk-KZ" w:eastAsia="ru-RU"/>
        </w:rPr>
        <w:t>Онгарова А.Х</w:t>
      </w:r>
      <w:r w:rsidR="002C47BC">
        <w:rPr>
          <w:rFonts w:eastAsia="Times New Roman" w:cs="Times New Roman"/>
          <w:szCs w:val="28"/>
          <w:lang w:val="kk-KZ" w:eastAsia="ru-RU"/>
        </w:rPr>
        <w:t xml:space="preserve">., </w:t>
      </w:r>
      <w:r>
        <w:rPr>
          <w:rFonts w:eastAsia="Times New Roman" w:cs="Times New Roman"/>
          <w:szCs w:val="28"/>
          <w:lang w:val="kk-KZ" w:eastAsia="ru-RU"/>
        </w:rPr>
        <w:t>Уразбекова М</w:t>
      </w:r>
      <w:r w:rsidR="00417FB5" w:rsidRPr="00E01003">
        <w:rPr>
          <w:rFonts w:eastAsia="Times New Roman" w:cs="Times New Roman"/>
          <w:szCs w:val="28"/>
          <w:lang w:val="kk-KZ" w:eastAsia="ru-RU"/>
        </w:rPr>
        <w:t>.</w:t>
      </w:r>
      <w:r>
        <w:rPr>
          <w:rFonts w:eastAsia="Times New Roman" w:cs="Times New Roman"/>
          <w:szCs w:val="28"/>
          <w:lang w:val="kk-KZ" w:eastAsia="ru-RU"/>
        </w:rPr>
        <w:t>Е</w:t>
      </w:r>
      <w:r w:rsidR="002C47BC">
        <w:rPr>
          <w:rFonts w:eastAsia="Times New Roman" w:cs="Times New Roman"/>
          <w:szCs w:val="28"/>
          <w:lang w:val="kk-KZ" w:eastAsia="ru-RU"/>
        </w:rPr>
        <w:t xml:space="preserve">., </w:t>
      </w:r>
      <w:r>
        <w:rPr>
          <w:rFonts w:eastAsia="Times New Roman" w:cs="Times New Roman"/>
          <w:szCs w:val="28"/>
          <w:lang w:val="kk-KZ" w:eastAsia="ru-RU"/>
        </w:rPr>
        <w:t>Ахилбеков Ғ.Л</w:t>
      </w:r>
    </w:p>
    <w:p w14:paraId="19E0D5EF" w14:textId="039DD276" w:rsidR="002E7A5A" w:rsidRPr="00E01003" w:rsidRDefault="00763911" w:rsidP="002E7A5A">
      <w:pPr>
        <w:tabs>
          <w:tab w:val="left" w:pos="567"/>
          <w:tab w:val="left" w:pos="8222"/>
        </w:tabs>
        <w:spacing w:after="0"/>
        <w:ind w:right="-1"/>
        <w:jc w:val="center"/>
        <w:rPr>
          <w:rFonts w:eastAsia="Times New Roman" w:cs="Times New Roman"/>
          <w:b/>
          <w:szCs w:val="28"/>
          <w:lang w:val="kk-KZ" w:eastAsia="ru-RU"/>
        </w:rPr>
      </w:pPr>
      <w:r w:rsidRPr="00E01003">
        <w:rPr>
          <w:rFonts w:eastAsia="Times New Roman" w:cs="Times New Roman"/>
          <w:b/>
          <w:szCs w:val="28"/>
          <w:lang w:val="kk-KZ" w:eastAsia="ru-RU"/>
        </w:rPr>
        <w:t xml:space="preserve"> </w:t>
      </w:r>
      <w:r w:rsidR="002E7A5A" w:rsidRPr="00E01003">
        <w:rPr>
          <w:rFonts w:eastAsia="Times New Roman" w:cs="Times New Roman"/>
          <w:b/>
          <w:szCs w:val="28"/>
          <w:lang w:val="kk-KZ" w:eastAsia="ru-RU"/>
        </w:rPr>
        <w:t>«</w:t>
      </w:r>
      <w:r>
        <w:rPr>
          <w:rFonts w:eastAsia="Times New Roman" w:cs="Times New Roman"/>
          <w:b/>
          <w:szCs w:val="28"/>
          <w:lang w:val="kk-KZ" w:eastAsia="ru-RU"/>
        </w:rPr>
        <w:t>Жерді түгендеу және жақсарту</w:t>
      </w:r>
      <w:r w:rsidR="002E7A5A" w:rsidRPr="00E01003">
        <w:rPr>
          <w:rFonts w:eastAsia="Times New Roman" w:cs="Times New Roman"/>
          <w:b/>
          <w:szCs w:val="28"/>
          <w:lang w:val="kk-KZ" w:eastAsia="ru-RU"/>
        </w:rPr>
        <w:t>»</w:t>
      </w:r>
    </w:p>
    <w:p w14:paraId="7A60117C" w14:textId="7EA612CA" w:rsidR="002E7A5A" w:rsidRPr="002E7A5A" w:rsidRDefault="002E7A5A" w:rsidP="002E7A5A">
      <w:pPr>
        <w:tabs>
          <w:tab w:val="left" w:pos="567"/>
          <w:tab w:val="left" w:pos="8222"/>
        </w:tabs>
        <w:spacing w:after="0"/>
        <w:ind w:right="-1"/>
        <w:jc w:val="center"/>
        <w:rPr>
          <w:rFonts w:eastAsia="Times New Roman" w:cs="Times New Roman"/>
          <w:szCs w:val="28"/>
          <w:lang w:val="kk-KZ" w:eastAsia="ru-RU"/>
        </w:rPr>
      </w:pPr>
      <w:r w:rsidRPr="002E7A5A">
        <w:rPr>
          <w:rFonts w:eastAsia="Times New Roman" w:cs="Times New Roman"/>
          <w:szCs w:val="28"/>
          <w:lang w:val="kk-KZ" w:eastAsia="ru-RU"/>
        </w:rPr>
        <w:t>пәнінен</w:t>
      </w:r>
    </w:p>
    <w:p w14:paraId="33339C5A" w14:textId="7567E9AE" w:rsidR="00763911" w:rsidRPr="00763911" w:rsidRDefault="00763911" w:rsidP="00763911">
      <w:pPr>
        <w:shd w:val="clear" w:color="auto" w:fill="FFFFFF"/>
        <w:autoSpaceDE w:val="0"/>
        <w:autoSpaceDN w:val="0"/>
        <w:adjustRightInd w:val="0"/>
        <w:spacing w:after="0"/>
        <w:ind w:right="389"/>
        <w:jc w:val="center"/>
        <w:rPr>
          <w:rFonts w:eastAsia="Times New Roman" w:cs="Times New Roman"/>
          <w:b/>
          <w:noProof/>
          <w:sz w:val="32"/>
          <w:szCs w:val="32"/>
          <w:lang w:val="kk-KZ" w:eastAsia="ru-RU"/>
        </w:rPr>
      </w:pPr>
      <w:r>
        <w:rPr>
          <w:rFonts w:eastAsia="Times New Roman" w:cs="Times New Roman"/>
          <w:b/>
          <w:bCs/>
          <w:sz w:val="32"/>
          <w:szCs w:val="32"/>
          <w:lang w:val="kk-KZ" w:eastAsia="ru-RU"/>
        </w:rPr>
        <w:t>«</w:t>
      </w:r>
      <w:r w:rsidRPr="00763911">
        <w:rPr>
          <w:rFonts w:eastAsia="Times New Roman" w:cs="Times New Roman"/>
          <w:b/>
          <w:bCs/>
          <w:sz w:val="32"/>
          <w:szCs w:val="32"/>
          <w:lang w:val="kk-KZ" w:eastAsia="ru-RU"/>
        </w:rPr>
        <w:t xml:space="preserve">Жер учаскесінің шекарасын </w:t>
      </w:r>
      <w:r w:rsidR="00AD6D7C">
        <w:rPr>
          <w:rFonts w:eastAsia="Times New Roman" w:cs="Times New Roman"/>
          <w:b/>
          <w:bCs/>
          <w:sz w:val="32"/>
          <w:szCs w:val="32"/>
          <w:lang w:val="kk-KZ" w:eastAsia="ru-RU"/>
        </w:rPr>
        <w:t xml:space="preserve">топографиялық пландар арқылы </w:t>
      </w:r>
      <w:r w:rsidRPr="00763911">
        <w:rPr>
          <w:rFonts w:eastAsia="Times New Roman" w:cs="Times New Roman"/>
          <w:b/>
          <w:bCs/>
          <w:sz w:val="32"/>
          <w:szCs w:val="32"/>
          <w:lang w:val="kk-KZ" w:eastAsia="ru-RU"/>
        </w:rPr>
        <w:t>белгілеу</w:t>
      </w:r>
      <w:r>
        <w:rPr>
          <w:rFonts w:eastAsia="Times New Roman" w:cs="Times New Roman"/>
          <w:b/>
          <w:bCs/>
          <w:sz w:val="32"/>
          <w:szCs w:val="32"/>
          <w:lang w:val="kk-KZ" w:eastAsia="ru-RU"/>
        </w:rPr>
        <w:t>»</w:t>
      </w:r>
    </w:p>
    <w:p w14:paraId="3B7449F7" w14:textId="49E06EF9"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r w:rsidRPr="002E7A5A">
        <w:rPr>
          <w:rFonts w:eastAsia="Times New Roman" w:cs="Times New Roman"/>
          <w:b/>
          <w:szCs w:val="28"/>
          <w:lang w:val="kk-KZ" w:eastAsia="ru-RU"/>
        </w:rPr>
        <w:t>тақырыбында</w:t>
      </w:r>
    </w:p>
    <w:p w14:paraId="7746498A" w14:textId="204282C4"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r w:rsidRPr="002E7A5A">
        <w:rPr>
          <w:rFonts w:eastAsia="Times New Roman" w:cs="Times New Roman"/>
          <w:b/>
          <w:szCs w:val="28"/>
          <w:lang w:val="kk-KZ" w:eastAsia="ru-RU"/>
        </w:rPr>
        <w:t>Кейс жинағы</w:t>
      </w:r>
    </w:p>
    <w:p w14:paraId="5E8037E7" w14:textId="26A6E4B0"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77ED9406" w14:textId="03D896FD"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705494BA" w14:textId="77777777"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77DA88CC" w14:textId="77777777"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15BEE33D" w14:textId="5962B193"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572048A4" w14:textId="3041E889"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0C8F9F3C" w14:textId="67BF5991"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1CF4C941" w14:textId="5481A644"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75D98D64" w14:textId="28B12CCA"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361219CF" w14:textId="69E3D89B"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6F74E400" w14:textId="48B0A697" w:rsid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2BFB0349" w14:textId="77777777" w:rsidR="00645B26" w:rsidRDefault="00645B26" w:rsidP="002E7A5A">
      <w:pPr>
        <w:tabs>
          <w:tab w:val="left" w:pos="567"/>
          <w:tab w:val="left" w:pos="8222"/>
        </w:tabs>
        <w:spacing w:after="0"/>
        <w:ind w:right="-1"/>
        <w:jc w:val="center"/>
        <w:rPr>
          <w:rFonts w:eastAsia="Times New Roman" w:cs="Times New Roman"/>
          <w:iCs/>
          <w:noProof/>
          <w:szCs w:val="28"/>
          <w:lang w:val="kk-KZ" w:eastAsia="ru-RU"/>
        </w:rPr>
      </w:pPr>
    </w:p>
    <w:p w14:paraId="57B9E10F" w14:textId="77777777" w:rsidR="00645B26" w:rsidRDefault="00645B26" w:rsidP="002E7A5A">
      <w:pPr>
        <w:tabs>
          <w:tab w:val="left" w:pos="567"/>
          <w:tab w:val="left" w:pos="8222"/>
        </w:tabs>
        <w:spacing w:after="0"/>
        <w:ind w:right="-1"/>
        <w:jc w:val="center"/>
        <w:rPr>
          <w:rFonts w:eastAsia="Times New Roman" w:cs="Times New Roman"/>
          <w:iCs/>
          <w:noProof/>
          <w:szCs w:val="28"/>
          <w:lang w:val="kk-KZ" w:eastAsia="ru-RU"/>
        </w:rPr>
      </w:pPr>
    </w:p>
    <w:p w14:paraId="10FBD89D" w14:textId="77777777" w:rsidR="00645B26" w:rsidRDefault="00645B26" w:rsidP="002E7A5A">
      <w:pPr>
        <w:tabs>
          <w:tab w:val="left" w:pos="567"/>
          <w:tab w:val="left" w:pos="8222"/>
        </w:tabs>
        <w:spacing w:after="0"/>
        <w:ind w:right="-1"/>
        <w:jc w:val="center"/>
        <w:rPr>
          <w:rFonts w:eastAsia="Times New Roman" w:cs="Times New Roman"/>
          <w:iCs/>
          <w:noProof/>
          <w:szCs w:val="28"/>
          <w:lang w:val="kk-KZ" w:eastAsia="ru-RU"/>
        </w:rPr>
      </w:pPr>
    </w:p>
    <w:p w14:paraId="28B1C28C" w14:textId="77777777" w:rsidR="00645B26" w:rsidRPr="002E7A5A" w:rsidRDefault="00645B26" w:rsidP="002E7A5A">
      <w:pPr>
        <w:tabs>
          <w:tab w:val="left" w:pos="567"/>
          <w:tab w:val="left" w:pos="8222"/>
        </w:tabs>
        <w:spacing w:after="0"/>
        <w:ind w:right="-1"/>
        <w:jc w:val="center"/>
        <w:rPr>
          <w:rFonts w:eastAsia="Times New Roman" w:cs="Times New Roman"/>
          <w:iCs/>
          <w:noProof/>
          <w:szCs w:val="28"/>
          <w:lang w:val="kk-KZ" w:eastAsia="ru-RU"/>
        </w:rPr>
      </w:pPr>
    </w:p>
    <w:p w14:paraId="725BD0FA" w14:textId="686E7F68" w:rsid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252ECCAB" w14:textId="77777777" w:rsidR="007702E2" w:rsidRDefault="007702E2" w:rsidP="002E7A5A">
      <w:pPr>
        <w:tabs>
          <w:tab w:val="left" w:pos="567"/>
          <w:tab w:val="left" w:pos="8222"/>
        </w:tabs>
        <w:spacing w:after="0"/>
        <w:ind w:right="-1"/>
        <w:jc w:val="center"/>
        <w:rPr>
          <w:rFonts w:eastAsia="Times New Roman" w:cs="Times New Roman"/>
          <w:iCs/>
          <w:noProof/>
          <w:szCs w:val="28"/>
          <w:lang w:val="kk-KZ" w:eastAsia="ru-RU"/>
        </w:rPr>
      </w:pPr>
    </w:p>
    <w:p w14:paraId="0F6E84CE" w14:textId="77777777" w:rsidR="007702E2" w:rsidRDefault="007702E2" w:rsidP="002E7A5A">
      <w:pPr>
        <w:tabs>
          <w:tab w:val="left" w:pos="567"/>
          <w:tab w:val="left" w:pos="8222"/>
        </w:tabs>
        <w:spacing w:after="0"/>
        <w:ind w:right="-1"/>
        <w:jc w:val="center"/>
        <w:rPr>
          <w:rFonts w:eastAsia="Times New Roman" w:cs="Times New Roman"/>
          <w:iCs/>
          <w:noProof/>
          <w:szCs w:val="28"/>
          <w:lang w:val="kk-KZ" w:eastAsia="ru-RU"/>
        </w:rPr>
      </w:pPr>
    </w:p>
    <w:p w14:paraId="1DE98DA8" w14:textId="77777777" w:rsidR="007702E2" w:rsidRDefault="007702E2" w:rsidP="002E7A5A">
      <w:pPr>
        <w:tabs>
          <w:tab w:val="left" w:pos="567"/>
          <w:tab w:val="left" w:pos="8222"/>
        </w:tabs>
        <w:spacing w:after="0"/>
        <w:ind w:right="-1"/>
        <w:jc w:val="center"/>
        <w:rPr>
          <w:rFonts w:eastAsia="Times New Roman" w:cs="Times New Roman"/>
          <w:iCs/>
          <w:noProof/>
          <w:szCs w:val="28"/>
          <w:lang w:val="kk-KZ" w:eastAsia="ru-RU"/>
        </w:rPr>
      </w:pPr>
    </w:p>
    <w:p w14:paraId="23EC3010" w14:textId="77777777" w:rsidR="007702E2" w:rsidRDefault="007702E2" w:rsidP="002E7A5A">
      <w:pPr>
        <w:tabs>
          <w:tab w:val="left" w:pos="567"/>
          <w:tab w:val="left" w:pos="8222"/>
        </w:tabs>
        <w:spacing w:after="0"/>
        <w:ind w:right="-1"/>
        <w:jc w:val="center"/>
        <w:rPr>
          <w:rFonts w:eastAsia="Times New Roman" w:cs="Times New Roman"/>
          <w:iCs/>
          <w:noProof/>
          <w:szCs w:val="28"/>
          <w:lang w:val="kk-KZ" w:eastAsia="ru-RU"/>
        </w:rPr>
      </w:pPr>
    </w:p>
    <w:p w14:paraId="476D0620" w14:textId="3F4DF6DB"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14:paraId="3C90C47B" w14:textId="77777777" w:rsidR="002E7A5A" w:rsidRPr="002E7A5A" w:rsidRDefault="002E7A5A" w:rsidP="002E7A5A">
      <w:pPr>
        <w:tabs>
          <w:tab w:val="left" w:pos="567"/>
          <w:tab w:val="left" w:pos="8222"/>
        </w:tabs>
        <w:spacing w:after="0"/>
        <w:ind w:right="-1"/>
        <w:jc w:val="center"/>
        <w:rPr>
          <w:rFonts w:eastAsia="Times New Roman" w:cs="Times New Roman"/>
          <w:szCs w:val="28"/>
          <w:lang w:val="kk-KZ" w:eastAsia="ru-RU"/>
        </w:rPr>
      </w:pPr>
    </w:p>
    <w:p w14:paraId="2CB8D8F6" w14:textId="77777777" w:rsidR="002E7A5A" w:rsidRPr="002E7A5A" w:rsidRDefault="002E7A5A" w:rsidP="002E7A5A">
      <w:pPr>
        <w:tabs>
          <w:tab w:val="left" w:pos="567"/>
          <w:tab w:val="left" w:pos="8222"/>
        </w:tabs>
        <w:spacing w:after="0"/>
        <w:ind w:right="-1"/>
        <w:rPr>
          <w:rFonts w:eastAsia="Times New Roman" w:cs="Times New Roman"/>
          <w:b/>
          <w:szCs w:val="28"/>
          <w:lang w:val="kk-KZ" w:eastAsia="ru-RU"/>
        </w:rPr>
      </w:pPr>
    </w:p>
    <w:p w14:paraId="4A681FEC" w14:textId="4426EB2D" w:rsidR="002E7A5A" w:rsidRPr="002E7A5A" w:rsidRDefault="002E7A5A" w:rsidP="002E7A5A">
      <w:pPr>
        <w:tabs>
          <w:tab w:val="left" w:pos="567"/>
          <w:tab w:val="left" w:pos="8222"/>
        </w:tabs>
        <w:spacing w:after="0"/>
        <w:ind w:right="-1"/>
        <w:rPr>
          <w:rFonts w:eastAsia="Times New Roman" w:cs="Times New Roman"/>
          <w:b/>
          <w:szCs w:val="28"/>
          <w:lang w:val="kk-KZ" w:eastAsia="ru-RU"/>
        </w:rPr>
      </w:pPr>
    </w:p>
    <w:p w14:paraId="179D7050" w14:textId="6A6EE93B" w:rsidR="002E7A5A" w:rsidRPr="002E7A5A" w:rsidRDefault="002E7A5A" w:rsidP="002E7A5A">
      <w:pPr>
        <w:tabs>
          <w:tab w:val="left" w:pos="567"/>
          <w:tab w:val="left" w:pos="8222"/>
        </w:tabs>
        <w:spacing w:after="0"/>
        <w:ind w:right="-1"/>
        <w:rPr>
          <w:rFonts w:eastAsia="Times New Roman" w:cs="Times New Roman"/>
          <w:b/>
          <w:szCs w:val="28"/>
          <w:lang w:val="kk-KZ" w:eastAsia="ru-RU"/>
        </w:rPr>
      </w:pPr>
    </w:p>
    <w:p w14:paraId="0DEA5CCC" w14:textId="4D58600A" w:rsidR="002E7A5A" w:rsidRPr="002E7A5A" w:rsidRDefault="002E7A5A" w:rsidP="002E7A5A">
      <w:pPr>
        <w:tabs>
          <w:tab w:val="left" w:pos="567"/>
          <w:tab w:val="left" w:pos="8222"/>
        </w:tabs>
        <w:spacing w:after="0"/>
        <w:ind w:right="-1"/>
        <w:jc w:val="center"/>
        <w:rPr>
          <w:rFonts w:eastAsia="Times New Roman" w:cs="Times New Roman"/>
          <w:szCs w:val="28"/>
          <w:lang w:val="kk-KZ" w:eastAsia="ru-RU"/>
        </w:rPr>
      </w:pPr>
      <w:r w:rsidRPr="002E7A5A">
        <w:rPr>
          <w:rFonts w:eastAsia="Times New Roman" w:cs="Times New Roman"/>
          <w:szCs w:val="28"/>
          <w:lang w:val="kk-KZ" w:eastAsia="ru-RU"/>
        </w:rPr>
        <w:t>Шымкент, 202</w:t>
      </w:r>
      <w:r w:rsidR="00763911">
        <w:rPr>
          <w:rFonts w:eastAsia="Times New Roman" w:cs="Times New Roman"/>
          <w:szCs w:val="28"/>
          <w:lang w:val="kk-KZ" w:eastAsia="ru-RU"/>
        </w:rPr>
        <w:t>2</w:t>
      </w:r>
      <w:r w:rsidRPr="002E7A5A">
        <w:rPr>
          <w:rFonts w:eastAsia="Times New Roman" w:cs="Times New Roman"/>
          <w:szCs w:val="28"/>
          <w:lang w:val="kk-KZ" w:eastAsia="ru-RU"/>
        </w:rPr>
        <w:t>ж.</w:t>
      </w:r>
    </w:p>
    <w:p w14:paraId="72F6A645" w14:textId="49305DE8"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7B558CB0" w14:textId="283B8B16"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1C03443C" w14:textId="14BF4308" w:rsidR="002E7A5A" w:rsidRPr="002E7A5A" w:rsidRDefault="00645B26" w:rsidP="002E7A5A">
      <w:pPr>
        <w:tabs>
          <w:tab w:val="left" w:pos="567"/>
          <w:tab w:val="left" w:pos="8222"/>
        </w:tabs>
        <w:spacing w:after="0"/>
        <w:ind w:right="-1"/>
        <w:jc w:val="center"/>
        <w:rPr>
          <w:rFonts w:eastAsia="Times New Roman" w:cs="Times New Roman"/>
          <w:b/>
          <w:sz w:val="24"/>
          <w:szCs w:val="24"/>
          <w:lang w:val="kk-KZ" w:eastAsia="ru-RU"/>
        </w:rPr>
      </w:pPr>
      <w:r w:rsidRPr="00E01003">
        <w:rPr>
          <w:rFonts w:eastAsia="Times New Roman" w:cs="Times New Roman"/>
          <w:noProof/>
          <w:szCs w:val="28"/>
          <w:lang w:eastAsia="ru-RU"/>
        </w:rPr>
        <mc:AlternateContent>
          <mc:Choice Requires="wps">
            <w:drawing>
              <wp:anchor distT="0" distB="0" distL="114300" distR="114300" simplePos="0" relativeHeight="251659264" behindDoc="0" locked="0" layoutInCell="1" allowOverlap="1" wp14:anchorId="691F98D7" wp14:editId="312DDC52">
                <wp:simplePos x="0" y="0"/>
                <wp:positionH relativeFrom="margin">
                  <wp:posOffset>2672467</wp:posOffset>
                </wp:positionH>
                <wp:positionV relativeFrom="paragraph">
                  <wp:posOffset>82641</wp:posOffset>
                </wp:positionV>
                <wp:extent cx="890649" cy="653143"/>
                <wp:effectExtent l="0" t="0" r="5080" b="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0649" cy="6531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9" o:spid="_x0000_s1026" style="position:absolute;margin-left:210.45pt;margin-top:6.5pt;width:70.15pt;height:51.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" stroked="f">
                <w10:wrap anchorx="margin"/>
              </v:rect>
            </w:pict>
          </mc:Fallback>
        </mc:AlternateContent>
      </w:r>
    </w:p>
    <w:p w14:paraId="445D74DC" w14:textId="4030371E"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5058E533" w14:textId="016D5CE3"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7D5DC817" w14:textId="36844BDE"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11D21025"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42C22399" w14:textId="131AEB1A"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2CDC7B5A"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2174EC36" w14:textId="65D846D3"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1D969628"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350B3B66"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0AF27ABF"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135B97D4"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3BDC5A76"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0F872E6C"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500C98A2"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0E486FEC"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0BFA67E3"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207016F4"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072D5DEB"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7278BA96"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1C9B11DE"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0409316B"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6FB97916"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39672911"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459F568E"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0CC85636"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7CA01A2C"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251911E8"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4DD0B7F0"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5B2D570A"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75710733"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0C2E374D"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640C3D8B"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44A1DCA8"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109AE6BC"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21927BA3"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0B9DDEAE"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4274711C"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082405FC"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69063A9C"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2F035701"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2E2D7D28"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22273F6D" w14:textId="77777777" w:rsid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2DC978DF" w14:textId="77777777" w:rsidR="007702E2" w:rsidRPr="002E7A5A" w:rsidRDefault="007702E2" w:rsidP="002E7A5A">
      <w:pPr>
        <w:tabs>
          <w:tab w:val="left" w:pos="567"/>
          <w:tab w:val="left" w:pos="8222"/>
        </w:tabs>
        <w:spacing w:after="0"/>
        <w:ind w:right="-1"/>
        <w:jc w:val="center"/>
        <w:rPr>
          <w:rFonts w:eastAsia="Times New Roman" w:cs="Times New Roman"/>
          <w:b/>
          <w:sz w:val="24"/>
          <w:szCs w:val="24"/>
          <w:lang w:val="kk-KZ" w:eastAsia="ru-RU"/>
        </w:rPr>
      </w:pPr>
    </w:p>
    <w:p w14:paraId="56B8EE8C"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0FA4424F"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2B90952F"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64B806A9" w14:textId="1DFABE73" w:rsid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14:paraId="12F5C96A" w14:textId="77777777" w:rsidR="00763911" w:rsidRDefault="00763911" w:rsidP="002E7A5A">
      <w:pPr>
        <w:tabs>
          <w:tab w:val="left" w:pos="567"/>
          <w:tab w:val="left" w:pos="8222"/>
        </w:tabs>
        <w:spacing w:after="0"/>
        <w:ind w:right="-1"/>
        <w:jc w:val="center"/>
        <w:rPr>
          <w:rFonts w:eastAsia="Times New Roman" w:cs="Times New Roman"/>
          <w:b/>
          <w:sz w:val="24"/>
          <w:szCs w:val="24"/>
          <w:lang w:val="kk-KZ" w:eastAsia="ru-RU"/>
        </w:rPr>
      </w:pPr>
    </w:p>
    <w:p w14:paraId="7A3C907E" w14:textId="77777777" w:rsidR="00763911" w:rsidRDefault="00763911" w:rsidP="002E7A5A">
      <w:pPr>
        <w:tabs>
          <w:tab w:val="left" w:pos="567"/>
          <w:tab w:val="left" w:pos="8222"/>
        </w:tabs>
        <w:spacing w:after="0"/>
        <w:ind w:right="-1"/>
        <w:jc w:val="center"/>
        <w:rPr>
          <w:rFonts w:eastAsia="Times New Roman" w:cs="Times New Roman"/>
          <w:b/>
          <w:sz w:val="24"/>
          <w:szCs w:val="24"/>
          <w:lang w:val="kk-KZ" w:eastAsia="ru-RU"/>
        </w:rPr>
      </w:pPr>
    </w:p>
    <w:p w14:paraId="17A41C60" w14:textId="77777777" w:rsidR="00645B26" w:rsidRDefault="00645B26" w:rsidP="002E7A5A">
      <w:pPr>
        <w:tabs>
          <w:tab w:val="left" w:pos="567"/>
          <w:tab w:val="left" w:pos="8222"/>
        </w:tabs>
        <w:spacing w:after="0"/>
        <w:ind w:right="-1"/>
        <w:jc w:val="center"/>
        <w:rPr>
          <w:rFonts w:eastAsia="Times New Roman" w:cs="Times New Roman"/>
          <w:b/>
          <w:sz w:val="24"/>
          <w:szCs w:val="24"/>
          <w:lang w:val="kk-KZ" w:eastAsia="ru-RU"/>
        </w:rPr>
      </w:pPr>
    </w:p>
    <w:p w14:paraId="42DA453B" w14:textId="77777777" w:rsidR="002C47BC" w:rsidRDefault="002C47BC" w:rsidP="002E7A5A">
      <w:pPr>
        <w:tabs>
          <w:tab w:val="left" w:pos="567"/>
          <w:tab w:val="left" w:pos="8222"/>
        </w:tabs>
        <w:spacing w:after="0"/>
        <w:ind w:right="-1"/>
        <w:jc w:val="center"/>
        <w:rPr>
          <w:rFonts w:eastAsia="Times New Roman" w:cs="Times New Roman"/>
          <w:b/>
          <w:sz w:val="24"/>
          <w:szCs w:val="24"/>
          <w:lang w:val="kk-KZ" w:eastAsia="ru-RU"/>
        </w:rPr>
      </w:pPr>
    </w:p>
    <w:p w14:paraId="0DE15D54" w14:textId="77777777" w:rsidR="00645B26" w:rsidRDefault="00645B26" w:rsidP="002E7A5A">
      <w:pPr>
        <w:tabs>
          <w:tab w:val="left" w:pos="567"/>
          <w:tab w:val="left" w:pos="8222"/>
        </w:tabs>
        <w:spacing w:after="0"/>
        <w:ind w:right="-1"/>
        <w:jc w:val="center"/>
        <w:rPr>
          <w:rFonts w:eastAsia="Times New Roman" w:cs="Times New Roman"/>
          <w:b/>
          <w:sz w:val="24"/>
          <w:szCs w:val="24"/>
          <w:lang w:val="kk-KZ" w:eastAsia="ru-RU"/>
        </w:rPr>
      </w:pPr>
    </w:p>
    <w:p w14:paraId="068E5C01" w14:textId="454A5ACB"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r w:rsidRPr="00E01003">
        <w:rPr>
          <w:rFonts w:eastAsia="Times New Roman" w:cs="Times New Roman"/>
          <w:b/>
          <w:noProof/>
          <w:sz w:val="24"/>
          <w:szCs w:val="24"/>
          <w:lang w:eastAsia="ru-RU"/>
        </w:rPr>
        <w:lastRenderedPageBreak/>
        <mc:AlternateContent>
          <mc:Choice Requires="wps">
            <w:drawing>
              <wp:anchor distT="0" distB="0" distL="114300" distR="114300" simplePos="0" relativeHeight="251660288" behindDoc="0" locked="0" layoutInCell="1" allowOverlap="1" wp14:anchorId="7C376118" wp14:editId="55D41C31">
                <wp:simplePos x="0" y="0"/>
                <wp:positionH relativeFrom="column">
                  <wp:posOffset>2971165</wp:posOffset>
                </wp:positionH>
                <wp:positionV relativeFrom="paragraph">
                  <wp:posOffset>161925</wp:posOffset>
                </wp:positionV>
                <wp:extent cx="190500" cy="241300"/>
                <wp:effectExtent l="0" t="0" r="0" b="635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B70C2F7" id="Прямоугольник 50" o:spid="_x0000_s1026" style="position:absolute;margin-left:233.95pt;margin-top:12.75pt;width:15pt;height: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" stroked="f"/>
            </w:pict>
          </mc:Fallback>
        </mc:AlternateContent>
      </w:r>
      <w:r w:rsidRPr="002E7A5A">
        <w:rPr>
          <w:rFonts w:eastAsia="Times New Roman" w:cs="Times New Roman"/>
          <w:b/>
          <w:sz w:val="24"/>
          <w:szCs w:val="24"/>
          <w:lang w:val="kk-KZ" w:eastAsia="ru-RU"/>
        </w:rPr>
        <w:t>ҚАЗАҚСТАН РЕСПУБЛИКАСЫ БІЛІМ ЖӘНЕ ҒЫЛЫМ МИНИСТРЛІГІ</w:t>
      </w:r>
    </w:p>
    <w:p w14:paraId="1E6C3A14" w14:textId="77777777"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38FCCF15" w14:textId="77777777"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r w:rsidRPr="002E7A5A">
        <w:rPr>
          <w:rFonts w:eastAsia="Times New Roman" w:cs="Times New Roman"/>
          <w:b/>
          <w:sz w:val="24"/>
          <w:szCs w:val="24"/>
          <w:lang w:val="kk-KZ" w:eastAsia="ru-RU"/>
        </w:rPr>
        <w:t>М.ӘУЕЗОВ АТЫНДАҒЫ ОҢТҮСТІК ҚАЗАҚСТАН  УНИВЕРСИТЕТІ</w:t>
      </w:r>
    </w:p>
    <w:p w14:paraId="55A12CD9" w14:textId="77777777" w:rsidR="002E7A5A" w:rsidRPr="002E7A5A" w:rsidRDefault="002E7A5A" w:rsidP="002E7A5A">
      <w:pPr>
        <w:tabs>
          <w:tab w:val="left" w:pos="567"/>
          <w:tab w:val="left" w:pos="8222"/>
        </w:tabs>
        <w:spacing w:after="0"/>
        <w:ind w:right="-1"/>
        <w:rPr>
          <w:rFonts w:eastAsia="Times New Roman" w:cs="Times New Roman"/>
          <w:b/>
          <w:sz w:val="22"/>
          <w:lang w:val="kk-KZ" w:eastAsia="ru-RU"/>
        </w:rPr>
      </w:pPr>
    </w:p>
    <w:p w14:paraId="234260F8" w14:textId="77777777" w:rsidR="002E7A5A" w:rsidRPr="002E7A5A" w:rsidRDefault="002E7A5A" w:rsidP="002E7A5A">
      <w:pPr>
        <w:tabs>
          <w:tab w:val="left" w:pos="567"/>
          <w:tab w:val="left" w:pos="8222"/>
        </w:tabs>
        <w:spacing w:after="0"/>
        <w:ind w:right="-1"/>
        <w:rPr>
          <w:rFonts w:eastAsia="Times New Roman" w:cs="Times New Roman"/>
          <w:b/>
          <w:sz w:val="22"/>
          <w:lang w:val="kk-KZ" w:eastAsia="ru-RU"/>
        </w:rPr>
      </w:pPr>
    </w:p>
    <w:p w14:paraId="448EBF4B" w14:textId="77777777" w:rsidR="002E7A5A" w:rsidRPr="002E7A5A" w:rsidRDefault="002E7A5A" w:rsidP="002E7A5A">
      <w:pPr>
        <w:tabs>
          <w:tab w:val="left" w:pos="567"/>
          <w:tab w:val="left" w:pos="8222"/>
        </w:tabs>
        <w:spacing w:after="0"/>
        <w:ind w:right="-1"/>
        <w:rPr>
          <w:rFonts w:eastAsia="Times New Roman" w:cs="Times New Roman"/>
          <w:b/>
          <w:sz w:val="22"/>
          <w:lang w:val="kk-KZ" w:eastAsia="ru-RU"/>
        </w:rPr>
      </w:pPr>
    </w:p>
    <w:p w14:paraId="334D78BD" w14:textId="753D8467" w:rsidR="002E7A5A" w:rsidRPr="002E7A5A" w:rsidRDefault="00645B26" w:rsidP="00645B26">
      <w:pPr>
        <w:tabs>
          <w:tab w:val="left" w:pos="567"/>
          <w:tab w:val="left" w:pos="8222"/>
        </w:tabs>
        <w:spacing w:after="0"/>
        <w:ind w:right="-1"/>
        <w:jc w:val="center"/>
        <w:rPr>
          <w:rFonts w:eastAsia="Times New Roman" w:cs="Times New Roman"/>
          <w:b/>
          <w:sz w:val="22"/>
          <w:lang w:val="kk-KZ" w:eastAsia="ru-RU"/>
        </w:rPr>
      </w:pPr>
      <w:r>
        <w:rPr>
          <w:rFonts w:eastAsia="Times New Roman" w:cs="Times New Roman"/>
          <w:b/>
          <w:noProof/>
          <w:sz w:val="22"/>
          <w:lang w:eastAsia="ru-RU"/>
        </w:rPr>
        <w:drawing>
          <wp:inline distT="0" distB="0" distL="0" distR="0" wp14:anchorId="3AFE9251" wp14:editId="06AEA6B1">
            <wp:extent cx="3682365" cy="124396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2365" cy="1243965"/>
                    </a:xfrm>
                    <a:prstGeom prst="rect">
                      <a:avLst/>
                    </a:prstGeom>
                    <a:noFill/>
                  </pic:spPr>
                </pic:pic>
              </a:graphicData>
            </a:graphic>
          </wp:inline>
        </w:drawing>
      </w:r>
    </w:p>
    <w:p w14:paraId="1442341E" w14:textId="0C485BE0" w:rsidR="002E7A5A" w:rsidRDefault="002E7A5A" w:rsidP="002E7A5A">
      <w:pPr>
        <w:tabs>
          <w:tab w:val="left" w:pos="567"/>
          <w:tab w:val="left" w:pos="8222"/>
        </w:tabs>
        <w:spacing w:after="0"/>
        <w:ind w:right="-1"/>
        <w:rPr>
          <w:rFonts w:eastAsia="Times New Roman" w:cs="Times New Roman"/>
          <w:szCs w:val="28"/>
          <w:lang w:val="kk-KZ" w:eastAsia="ru-RU"/>
        </w:rPr>
      </w:pPr>
    </w:p>
    <w:p w14:paraId="4EF94ADC" w14:textId="77777777" w:rsidR="00737B7C" w:rsidRPr="002E7A5A" w:rsidRDefault="00737B7C" w:rsidP="002E7A5A">
      <w:pPr>
        <w:tabs>
          <w:tab w:val="left" w:pos="567"/>
          <w:tab w:val="left" w:pos="8222"/>
        </w:tabs>
        <w:spacing w:after="0"/>
        <w:ind w:right="-1"/>
        <w:rPr>
          <w:rFonts w:eastAsia="Times New Roman" w:cs="Times New Roman"/>
          <w:szCs w:val="28"/>
          <w:lang w:val="kk-KZ" w:eastAsia="ru-RU"/>
        </w:rPr>
      </w:pPr>
    </w:p>
    <w:p w14:paraId="4AD62A61" w14:textId="06E3EE22" w:rsidR="002E7A5A" w:rsidRPr="002E7A5A" w:rsidRDefault="002E7A5A" w:rsidP="002E7A5A">
      <w:pPr>
        <w:tabs>
          <w:tab w:val="left" w:pos="567"/>
          <w:tab w:val="left" w:pos="8222"/>
        </w:tabs>
        <w:spacing w:after="0"/>
        <w:ind w:right="-1"/>
        <w:rPr>
          <w:rFonts w:eastAsia="Times New Roman" w:cs="Times New Roman"/>
          <w:b/>
          <w:sz w:val="22"/>
          <w:lang w:val="kk-KZ" w:eastAsia="ru-RU"/>
        </w:rPr>
      </w:pPr>
    </w:p>
    <w:p w14:paraId="1524B005" w14:textId="463EC5FA" w:rsidR="002E7A5A" w:rsidRPr="002E7A5A" w:rsidRDefault="002E7A5A" w:rsidP="002E7A5A">
      <w:pPr>
        <w:tabs>
          <w:tab w:val="left" w:pos="567"/>
          <w:tab w:val="left" w:pos="8222"/>
        </w:tabs>
        <w:spacing w:after="0"/>
        <w:ind w:right="-1"/>
        <w:rPr>
          <w:rFonts w:eastAsia="Times New Roman" w:cs="Times New Roman"/>
          <w:b/>
          <w:sz w:val="22"/>
          <w:lang w:val="kk-KZ" w:eastAsia="ru-RU"/>
        </w:rPr>
      </w:pPr>
    </w:p>
    <w:p w14:paraId="4A9EBDA0" w14:textId="77777777" w:rsidR="002C47BC" w:rsidRDefault="002C47BC" w:rsidP="002C47BC">
      <w:pPr>
        <w:tabs>
          <w:tab w:val="left" w:pos="567"/>
          <w:tab w:val="left" w:pos="5925"/>
        </w:tabs>
        <w:spacing w:after="0"/>
        <w:ind w:right="-1"/>
        <w:jc w:val="center"/>
        <w:rPr>
          <w:rFonts w:eastAsia="Times New Roman" w:cs="Times New Roman"/>
          <w:szCs w:val="28"/>
          <w:lang w:val="kk-KZ" w:eastAsia="ru-RU"/>
        </w:rPr>
      </w:pPr>
      <w:r>
        <w:rPr>
          <w:rFonts w:eastAsia="Times New Roman" w:cs="Times New Roman"/>
          <w:szCs w:val="28"/>
          <w:lang w:val="kk-KZ" w:eastAsia="ru-RU"/>
        </w:rPr>
        <w:t>Онгарова А.Х., Уразбекова М</w:t>
      </w:r>
      <w:r w:rsidRPr="00E01003">
        <w:rPr>
          <w:rFonts w:eastAsia="Times New Roman" w:cs="Times New Roman"/>
          <w:szCs w:val="28"/>
          <w:lang w:val="kk-KZ" w:eastAsia="ru-RU"/>
        </w:rPr>
        <w:t>.</w:t>
      </w:r>
      <w:r>
        <w:rPr>
          <w:rFonts w:eastAsia="Times New Roman" w:cs="Times New Roman"/>
          <w:szCs w:val="28"/>
          <w:lang w:val="kk-KZ" w:eastAsia="ru-RU"/>
        </w:rPr>
        <w:t>Е., Ахилбеков Ғ.Л</w:t>
      </w:r>
    </w:p>
    <w:p w14:paraId="6F8E519C" w14:textId="7D2AA5A9" w:rsidR="002E7A5A" w:rsidRPr="002E7A5A" w:rsidRDefault="002E7A5A" w:rsidP="002E7A5A">
      <w:pPr>
        <w:tabs>
          <w:tab w:val="left" w:pos="567"/>
          <w:tab w:val="left" w:pos="8222"/>
        </w:tabs>
        <w:spacing w:after="0"/>
        <w:ind w:right="-1"/>
        <w:jc w:val="center"/>
        <w:rPr>
          <w:rFonts w:eastAsia="Times New Roman" w:cs="Times New Roman"/>
          <w:szCs w:val="28"/>
          <w:lang w:val="kk-KZ" w:eastAsia="ru-RU"/>
        </w:rPr>
      </w:pPr>
    </w:p>
    <w:p w14:paraId="41DDD298" w14:textId="77777777"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7CC0FF71" w14:textId="77777777" w:rsidR="00763911" w:rsidRPr="00E01003" w:rsidRDefault="00763911" w:rsidP="00763911">
      <w:pPr>
        <w:tabs>
          <w:tab w:val="left" w:pos="567"/>
          <w:tab w:val="left" w:pos="8222"/>
        </w:tabs>
        <w:spacing w:after="0"/>
        <w:ind w:right="-1"/>
        <w:jc w:val="center"/>
        <w:rPr>
          <w:rFonts w:eastAsia="Times New Roman" w:cs="Times New Roman"/>
          <w:b/>
          <w:szCs w:val="28"/>
          <w:lang w:val="kk-KZ" w:eastAsia="ru-RU"/>
        </w:rPr>
      </w:pPr>
      <w:r w:rsidRPr="00E01003">
        <w:rPr>
          <w:rFonts w:eastAsia="Times New Roman" w:cs="Times New Roman"/>
          <w:b/>
          <w:szCs w:val="28"/>
          <w:lang w:val="kk-KZ" w:eastAsia="ru-RU"/>
        </w:rPr>
        <w:t>«</w:t>
      </w:r>
      <w:r>
        <w:rPr>
          <w:rFonts w:eastAsia="Times New Roman" w:cs="Times New Roman"/>
          <w:b/>
          <w:szCs w:val="28"/>
          <w:lang w:val="kk-KZ" w:eastAsia="ru-RU"/>
        </w:rPr>
        <w:t>Жерді түгендеу және жақсарту</w:t>
      </w:r>
      <w:r w:rsidRPr="00E01003">
        <w:rPr>
          <w:rFonts w:eastAsia="Times New Roman" w:cs="Times New Roman"/>
          <w:b/>
          <w:szCs w:val="28"/>
          <w:lang w:val="kk-KZ" w:eastAsia="ru-RU"/>
        </w:rPr>
        <w:t>»</w:t>
      </w:r>
    </w:p>
    <w:p w14:paraId="131484C5" w14:textId="77777777" w:rsidR="00763911" w:rsidRPr="002E7A5A" w:rsidRDefault="00763911" w:rsidP="00763911">
      <w:pPr>
        <w:tabs>
          <w:tab w:val="left" w:pos="567"/>
          <w:tab w:val="left" w:pos="8222"/>
        </w:tabs>
        <w:spacing w:after="0"/>
        <w:ind w:right="-1"/>
        <w:jc w:val="center"/>
        <w:rPr>
          <w:rFonts w:eastAsia="Times New Roman" w:cs="Times New Roman"/>
          <w:szCs w:val="28"/>
          <w:lang w:val="kk-KZ" w:eastAsia="ru-RU"/>
        </w:rPr>
      </w:pPr>
      <w:r w:rsidRPr="002E7A5A">
        <w:rPr>
          <w:rFonts w:eastAsia="Times New Roman" w:cs="Times New Roman"/>
          <w:szCs w:val="28"/>
          <w:lang w:val="kk-KZ" w:eastAsia="ru-RU"/>
        </w:rPr>
        <w:t>пәнінен</w:t>
      </w:r>
    </w:p>
    <w:p w14:paraId="6B73609A" w14:textId="539DF6FD" w:rsidR="002E7A5A" w:rsidRPr="002E7A5A" w:rsidRDefault="00763911" w:rsidP="002E7A5A">
      <w:pPr>
        <w:tabs>
          <w:tab w:val="left" w:pos="567"/>
          <w:tab w:val="left" w:pos="8222"/>
        </w:tabs>
        <w:spacing w:after="0"/>
        <w:ind w:right="-1"/>
        <w:jc w:val="center"/>
        <w:rPr>
          <w:rFonts w:eastAsia="Times New Roman" w:cs="Times New Roman"/>
          <w:szCs w:val="28"/>
          <w:lang w:val="kk-KZ" w:eastAsia="ru-RU"/>
        </w:rPr>
      </w:pPr>
      <w:r>
        <w:rPr>
          <w:rFonts w:eastAsia="Times New Roman" w:cs="Times New Roman"/>
          <w:szCs w:val="28"/>
          <w:lang w:val="kk-KZ" w:eastAsia="ru-RU"/>
        </w:rPr>
        <w:t>6В07350- Жерге орналастыру, 6В07360</w:t>
      </w:r>
      <w:r w:rsidR="002E7A5A" w:rsidRPr="002E7A5A">
        <w:rPr>
          <w:rFonts w:eastAsia="Times New Roman" w:cs="Times New Roman"/>
          <w:szCs w:val="28"/>
          <w:lang w:val="kk-KZ" w:eastAsia="ru-RU"/>
        </w:rPr>
        <w:t>- «</w:t>
      </w:r>
      <w:r>
        <w:rPr>
          <w:rFonts w:eastAsia="Times New Roman" w:cs="Times New Roman"/>
          <w:szCs w:val="28"/>
          <w:lang w:val="kk-KZ" w:eastAsia="ru-RU"/>
        </w:rPr>
        <w:t>Кадастр</w:t>
      </w:r>
      <w:r w:rsidR="002E7A5A" w:rsidRPr="002E7A5A">
        <w:rPr>
          <w:rFonts w:eastAsia="Times New Roman" w:cs="Times New Roman"/>
          <w:szCs w:val="28"/>
          <w:lang w:val="kk-KZ" w:eastAsia="ru-RU"/>
        </w:rPr>
        <w:t>»</w:t>
      </w:r>
    </w:p>
    <w:p w14:paraId="5320FFB8" w14:textId="77777777" w:rsidR="007933AC" w:rsidRPr="007933AC" w:rsidRDefault="007933AC" w:rsidP="007933AC">
      <w:pPr>
        <w:tabs>
          <w:tab w:val="left" w:pos="567"/>
          <w:tab w:val="left" w:pos="8222"/>
        </w:tabs>
        <w:spacing w:after="0"/>
        <w:ind w:right="-1"/>
        <w:jc w:val="center"/>
        <w:rPr>
          <w:rFonts w:eastAsia="Times New Roman" w:cs="Times New Roman"/>
          <w:bCs/>
          <w:szCs w:val="28"/>
          <w:lang w:val="kk-KZ" w:eastAsia="ru-RU"/>
        </w:rPr>
      </w:pPr>
      <w:bookmarkStart w:id="0" w:name="_Hlk85421968"/>
      <w:r w:rsidRPr="007933AC">
        <w:rPr>
          <w:rFonts w:eastAsia="Times New Roman" w:cs="Times New Roman"/>
          <w:bCs/>
          <w:szCs w:val="28"/>
          <w:lang w:val="kk-KZ" w:eastAsia="ru-RU"/>
        </w:rPr>
        <w:t xml:space="preserve">білім беру бағдарламасының </w:t>
      </w:r>
    </w:p>
    <w:p w14:paraId="33FF0F76" w14:textId="77777777" w:rsidR="007933AC" w:rsidRPr="007933AC" w:rsidRDefault="007933AC" w:rsidP="007933AC">
      <w:pPr>
        <w:tabs>
          <w:tab w:val="left" w:pos="567"/>
          <w:tab w:val="left" w:pos="8222"/>
        </w:tabs>
        <w:spacing w:after="0"/>
        <w:ind w:right="-1"/>
        <w:jc w:val="center"/>
        <w:rPr>
          <w:rFonts w:eastAsia="Times New Roman" w:cs="Times New Roman"/>
          <w:bCs/>
          <w:szCs w:val="28"/>
          <w:lang w:val="kk-KZ" w:eastAsia="ru-RU"/>
        </w:rPr>
      </w:pPr>
      <w:r w:rsidRPr="007933AC">
        <w:rPr>
          <w:rFonts w:eastAsia="Times New Roman" w:cs="Times New Roman"/>
          <w:bCs/>
          <w:szCs w:val="28"/>
          <w:lang w:val="kk-KZ" w:eastAsia="ru-RU"/>
        </w:rPr>
        <w:t>білім алушылары үшін</w:t>
      </w:r>
    </w:p>
    <w:bookmarkEnd w:id="0"/>
    <w:p w14:paraId="444DD1AE" w14:textId="5D1A4048" w:rsidR="002E7A5A" w:rsidRPr="002E7A5A" w:rsidRDefault="002E7A5A" w:rsidP="002E7A5A">
      <w:pPr>
        <w:tabs>
          <w:tab w:val="left" w:pos="567"/>
          <w:tab w:val="left" w:pos="8222"/>
        </w:tabs>
        <w:spacing w:after="0"/>
        <w:ind w:right="-1"/>
        <w:jc w:val="center"/>
        <w:rPr>
          <w:rFonts w:eastAsia="Times New Roman" w:cs="Times New Roman"/>
          <w:sz w:val="24"/>
          <w:szCs w:val="24"/>
          <w:lang w:val="kk-KZ" w:eastAsia="ru-RU"/>
        </w:rPr>
      </w:pPr>
    </w:p>
    <w:p w14:paraId="7871E30A" w14:textId="2FD19830" w:rsidR="002E7A5A" w:rsidRPr="002E7A5A" w:rsidRDefault="002E7A5A" w:rsidP="002E7A5A">
      <w:pPr>
        <w:tabs>
          <w:tab w:val="left" w:pos="567"/>
          <w:tab w:val="left" w:pos="8222"/>
        </w:tabs>
        <w:spacing w:after="0"/>
        <w:ind w:right="-1"/>
        <w:jc w:val="center"/>
        <w:rPr>
          <w:rFonts w:eastAsia="Times New Roman" w:cs="Times New Roman"/>
          <w:b/>
          <w:sz w:val="32"/>
          <w:szCs w:val="32"/>
          <w:lang w:val="kk-KZ" w:eastAsia="ru-RU"/>
        </w:rPr>
      </w:pPr>
    </w:p>
    <w:p w14:paraId="441FE6E0" w14:textId="77777777"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r w:rsidRPr="002E7A5A">
        <w:rPr>
          <w:rFonts w:eastAsia="Times New Roman" w:cs="Times New Roman"/>
          <w:b/>
          <w:szCs w:val="28"/>
          <w:lang w:val="kk-KZ" w:eastAsia="ru-RU"/>
        </w:rPr>
        <w:t xml:space="preserve">Кейс жинағы </w:t>
      </w:r>
    </w:p>
    <w:p w14:paraId="16E8FD1D" w14:textId="3B09A34B" w:rsidR="002E7A5A" w:rsidRPr="002E7A5A" w:rsidRDefault="002E7A5A" w:rsidP="002E7A5A">
      <w:pPr>
        <w:tabs>
          <w:tab w:val="left" w:pos="567"/>
          <w:tab w:val="left" w:pos="8222"/>
        </w:tabs>
        <w:spacing w:after="0"/>
        <w:ind w:right="-1"/>
        <w:jc w:val="center"/>
        <w:rPr>
          <w:rFonts w:eastAsia="Times New Roman" w:cs="Times New Roman"/>
          <w:sz w:val="32"/>
          <w:szCs w:val="32"/>
          <w:lang w:val="kk-KZ" w:eastAsia="ru-RU"/>
        </w:rPr>
      </w:pPr>
    </w:p>
    <w:p w14:paraId="0342FDEE" w14:textId="77777777" w:rsidR="002E7A5A" w:rsidRPr="002E7A5A" w:rsidRDefault="002E7A5A" w:rsidP="002E7A5A">
      <w:pPr>
        <w:tabs>
          <w:tab w:val="left" w:pos="567"/>
          <w:tab w:val="left" w:pos="8222"/>
        </w:tabs>
        <w:spacing w:after="0"/>
        <w:ind w:right="-1"/>
        <w:jc w:val="center"/>
        <w:rPr>
          <w:rFonts w:eastAsia="Times New Roman" w:cs="Times New Roman"/>
          <w:szCs w:val="28"/>
          <w:lang w:val="kk-KZ" w:eastAsia="ru-RU"/>
        </w:rPr>
      </w:pPr>
      <w:r w:rsidRPr="002E7A5A">
        <w:rPr>
          <w:rFonts w:eastAsia="Times New Roman" w:cs="Times New Roman"/>
          <w:szCs w:val="28"/>
          <w:lang w:val="kk-KZ" w:eastAsia="ru-RU"/>
        </w:rPr>
        <w:t xml:space="preserve">Оқу түрі: </w:t>
      </w:r>
      <w:r w:rsidRPr="002E7A5A">
        <w:rPr>
          <w:rFonts w:eastAsia="Times New Roman" w:cs="Times New Roman"/>
          <w:i/>
          <w:szCs w:val="28"/>
          <w:lang w:val="kk-KZ" w:eastAsia="ru-RU"/>
        </w:rPr>
        <w:t>күндізгі</w:t>
      </w:r>
    </w:p>
    <w:p w14:paraId="3C14565F" w14:textId="77777777"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73425C38" w14:textId="15020CBD"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53D8BBCA" w14:textId="77777777"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3CA92081" w14:textId="77777777"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3F50D2D3" w14:textId="45464E82"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1AB4B9F4" w14:textId="0E251593"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5BE50E00" w14:textId="77777777"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14:paraId="7D5707D0" w14:textId="3DCA7518"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14:paraId="0ED3B365" w14:textId="10A6E27D"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14:paraId="22C7A816" w14:textId="5BC3D45C"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14:paraId="60882583" w14:textId="2A49FE85" w:rsidR="002E7A5A" w:rsidRDefault="002E7A5A" w:rsidP="002E7A5A">
      <w:pPr>
        <w:tabs>
          <w:tab w:val="left" w:pos="567"/>
          <w:tab w:val="left" w:pos="8222"/>
        </w:tabs>
        <w:spacing w:after="0"/>
        <w:ind w:right="-1"/>
        <w:jc w:val="center"/>
        <w:rPr>
          <w:rFonts w:eastAsia="Times New Roman" w:cs="Times New Roman"/>
          <w:b/>
          <w:szCs w:val="28"/>
          <w:lang w:val="kk-KZ" w:eastAsia="ru-RU"/>
        </w:rPr>
      </w:pPr>
    </w:p>
    <w:p w14:paraId="46DD911F" w14:textId="77777777" w:rsidR="002C47BC" w:rsidRDefault="002C47BC" w:rsidP="002E7A5A">
      <w:pPr>
        <w:tabs>
          <w:tab w:val="left" w:pos="567"/>
          <w:tab w:val="left" w:pos="8222"/>
        </w:tabs>
        <w:spacing w:after="0"/>
        <w:ind w:right="-1"/>
        <w:jc w:val="center"/>
        <w:rPr>
          <w:rFonts w:eastAsia="Times New Roman" w:cs="Times New Roman"/>
          <w:b/>
          <w:szCs w:val="28"/>
          <w:lang w:val="kk-KZ" w:eastAsia="ru-RU"/>
        </w:rPr>
      </w:pPr>
    </w:p>
    <w:p w14:paraId="3D151E9D" w14:textId="77777777" w:rsidR="002C47BC" w:rsidRDefault="002C47BC" w:rsidP="002E7A5A">
      <w:pPr>
        <w:tabs>
          <w:tab w:val="left" w:pos="567"/>
          <w:tab w:val="left" w:pos="8222"/>
        </w:tabs>
        <w:spacing w:after="0"/>
        <w:ind w:right="-1"/>
        <w:jc w:val="center"/>
        <w:rPr>
          <w:rFonts w:eastAsia="Times New Roman" w:cs="Times New Roman"/>
          <w:b/>
          <w:szCs w:val="28"/>
          <w:lang w:val="kk-KZ" w:eastAsia="ru-RU"/>
        </w:rPr>
      </w:pPr>
    </w:p>
    <w:p w14:paraId="6E444A65" w14:textId="77777777" w:rsidR="002C47BC" w:rsidRPr="002E7A5A" w:rsidRDefault="002C47BC" w:rsidP="002E7A5A">
      <w:pPr>
        <w:tabs>
          <w:tab w:val="left" w:pos="567"/>
          <w:tab w:val="left" w:pos="8222"/>
        </w:tabs>
        <w:spacing w:after="0"/>
        <w:ind w:right="-1"/>
        <w:jc w:val="center"/>
        <w:rPr>
          <w:rFonts w:eastAsia="Times New Roman" w:cs="Times New Roman"/>
          <w:b/>
          <w:szCs w:val="28"/>
          <w:lang w:val="kk-KZ" w:eastAsia="ru-RU"/>
        </w:rPr>
      </w:pPr>
    </w:p>
    <w:p w14:paraId="711CC240" w14:textId="76B3E3B3" w:rsidR="002E7A5A" w:rsidRPr="002E7A5A" w:rsidRDefault="002E7A5A" w:rsidP="00763911">
      <w:pPr>
        <w:tabs>
          <w:tab w:val="left" w:pos="567"/>
          <w:tab w:val="left" w:pos="8222"/>
        </w:tabs>
        <w:spacing w:after="0"/>
        <w:ind w:right="-1"/>
        <w:rPr>
          <w:rFonts w:eastAsia="Times New Roman" w:cs="Times New Roman"/>
          <w:b/>
          <w:szCs w:val="28"/>
          <w:lang w:val="kk-KZ" w:eastAsia="ru-RU"/>
        </w:rPr>
      </w:pPr>
    </w:p>
    <w:p w14:paraId="77550AA1" w14:textId="55980FC4" w:rsidR="002E7A5A" w:rsidRPr="002E7A5A" w:rsidRDefault="009733ED" w:rsidP="002E7A5A">
      <w:pPr>
        <w:tabs>
          <w:tab w:val="left" w:pos="567"/>
          <w:tab w:val="left" w:pos="8222"/>
        </w:tabs>
        <w:spacing w:after="0"/>
        <w:ind w:right="-1"/>
        <w:jc w:val="center"/>
        <w:rPr>
          <w:rFonts w:eastAsia="Times New Roman" w:cs="Times New Roman"/>
          <w:szCs w:val="28"/>
          <w:lang w:val="kk-KZ" w:eastAsia="ru-RU"/>
        </w:rPr>
      </w:pPr>
      <w:r w:rsidRPr="00E01003">
        <w:rPr>
          <w:rFonts w:eastAsia="Times New Roman" w:cs="Times New Roman"/>
          <w:noProof/>
          <w:szCs w:val="28"/>
          <w:lang w:eastAsia="ru-RU"/>
        </w:rPr>
        <mc:AlternateContent>
          <mc:Choice Requires="wps">
            <w:drawing>
              <wp:anchor distT="0" distB="0" distL="114300" distR="114300" simplePos="0" relativeHeight="251661312" behindDoc="0" locked="0" layoutInCell="1" allowOverlap="1" wp14:anchorId="7394D29F" wp14:editId="026E5731">
                <wp:simplePos x="0" y="0"/>
                <wp:positionH relativeFrom="margin">
                  <wp:align>center</wp:align>
                </wp:positionH>
                <wp:positionV relativeFrom="paragraph">
                  <wp:posOffset>227388</wp:posOffset>
                </wp:positionV>
                <wp:extent cx="660400" cy="451262"/>
                <wp:effectExtent l="0" t="0" r="6350" b="63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0" cy="451262"/>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8D9B05E" id="Прямоугольник 1" o:spid="_x0000_s1026" style="position:absolute;margin-left:0;margin-top:17.9pt;width:52pt;height:35.5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" stroked="f" strokeweight="2pt">
                <w10:wrap anchorx="margin"/>
              </v:rect>
            </w:pict>
          </mc:Fallback>
        </mc:AlternateContent>
      </w:r>
      <w:r w:rsidR="002E7A5A" w:rsidRPr="002E7A5A">
        <w:rPr>
          <w:rFonts w:eastAsia="Times New Roman" w:cs="Times New Roman"/>
          <w:szCs w:val="28"/>
          <w:lang w:val="kk-KZ" w:eastAsia="ru-RU"/>
        </w:rPr>
        <w:t>Шымкент, 202</w:t>
      </w:r>
      <w:r w:rsidR="00763911">
        <w:rPr>
          <w:rFonts w:eastAsia="Times New Roman" w:cs="Times New Roman"/>
          <w:szCs w:val="28"/>
          <w:lang w:val="kk-KZ" w:eastAsia="ru-RU"/>
        </w:rPr>
        <w:t>2</w:t>
      </w:r>
      <w:r w:rsidR="002E7A5A" w:rsidRPr="002E7A5A">
        <w:rPr>
          <w:rFonts w:eastAsia="Times New Roman" w:cs="Times New Roman"/>
          <w:szCs w:val="28"/>
          <w:lang w:val="kk-KZ" w:eastAsia="ru-RU"/>
        </w:rPr>
        <w:t>ж</w:t>
      </w:r>
    </w:p>
    <w:p w14:paraId="1485CC96" w14:textId="7C58D055" w:rsidR="002E7A5A" w:rsidRPr="002E7A5A" w:rsidRDefault="002E7A5A" w:rsidP="002E7A5A">
      <w:pPr>
        <w:tabs>
          <w:tab w:val="left" w:pos="567"/>
          <w:tab w:val="left" w:pos="8222"/>
        </w:tabs>
        <w:spacing w:after="0"/>
        <w:ind w:right="-1"/>
        <w:rPr>
          <w:rFonts w:eastAsia="Times New Roman" w:cs="Times New Roman"/>
          <w:szCs w:val="24"/>
          <w:lang w:val="kk-KZ" w:eastAsia="ru-RU"/>
        </w:rPr>
      </w:pPr>
      <w:r w:rsidRPr="002E7A5A">
        <w:rPr>
          <w:rFonts w:eastAsia="Times New Roman" w:cs="Times New Roman"/>
          <w:szCs w:val="24"/>
          <w:lang w:val="kk-KZ" w:eastAsia="ru-RU"/>
        </w:rPr>
        <w:lastRenderedPageBreak/>
        <w:t>ӘОЖ 621.224.7(083.13)</w:t>
      </w:r>
    </w:p>
    <w:p w14:paraId="6C0640F9" w14:textId="77777777"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p>
    <w:p w14:paraId="46F79049" w14:textId="5E09C27E"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p>
    <w:p w14:paraId="49234EE5" w14:textId="6438DABA" w:rsidR="00763911" w:rsidRDefault="002E7A5A" w:rsidP="00763911">
      <w:pPr>
        <w:tabs>
          <w:tab w:val="left" w:pos="567"/>
          <w:tab w:val="left" w:pos="5925"/>
        </w:tabs>
        <w:spacing w:after="0"/>
        <w:ind w:right="-1"/>
        <w:rPr>
          <w:rFonts w:eastAsia="Times New Roman" w:cs="Times New Roman"/>
          <w:szCs w:val="28"/>
          <w:lang w:val="kk-KZ" w:eastAsia="ru-RU"/>
        </w:rPr>
      </w:pPr>
      <w:r w:rsidRPr="002E7A5A">
        <w:rPr>
          <w:rFonts w:eastAsia="Times New Roman" w:cs="Times New Roman"/>
          <w:szCs w:val="28"/>
          <w:lang w:val="kk-KZ" w:eastAsia="ru-RU"/>
        </w:rPr>
        <w:t xml:space="preserve">Құрастырушылар: </w:t>
      </w:r>
      <w:r w:rsidR="00763911">
        <w:rPr>
          <w:rFonts w:eastAsia="Times New Roman" w:cs="Times New Roman"/>
          <w:szCs w:val="28"/>
          <w:lang w:val="kk-KZ" w:eastAsia="ru-RU"/>
        </w:rPr>
        <w:t>Онгарова А.Х.,Уразбекова М</w:t>
      </w:r>
      <w:r w:rsidR="00763911" w:rsidRPr="00E01003">
        <w:rPr>
          <w:rFonts w:eastAsia="Times New Roman" w:cs="Times New Roman"/>
          <w:szCs w:val="28"/>
          <w:lang w:val="kk-KZ" w:eastAsia="ru-RU"/>
        </w:rPr>
        <w:t>.</w:t>
      </w:r>
      <w:r w:rsidR="00763911">
        <w:rPr>
          <w:rFonts w:eastAsia="Times New Roman" w:cs="Times New Roman"/>
          <w:szCs w:val="28"/>
          <w:lang w:val="kk-KZ" w:eastAsia="ru-RU"/>
        </w:rPr>
        <w:t>Е.,Ахилбеков Ғ.Л</w:t>
      </w:r>
    </w:p>
    <w:p w14:paraId="67BE94DA" w14:textId="1E4A9C64" w:rsidR="002E7A5A" w:rsidRPr="002E7A5A" w:rsidRDefault="002E7A5A" w:rsidP="00763911">
      <w:pPr>
        <w:tabs>
          <w:tab w:val="left" w:pos="567"/>
          <w:tab w:val="left" w:pos="8222"/>
        </w:tabs>
        <w:spacing w:after="0"/>
        <w:ind w:left="567" w:right="-1"/>
        <w:rPr>
          <w:rFonts w:eastAsia="Times New Roman" w:cs="Times New Roman"/>
          <w:szCs w:val="28"/>
          <w:lang w:val="kk-KZ" w:eastAsia="ru-RU"/>
        </w:rPr>
      </w:pPr>
    </w:p>
    <w:p w14:paraId="156159AC" w14:textId="7EBE9EC1" w:rsidR="002E7A5A" w:rsidRPr="00763911" w:rsidRDefault="00763911" w:rsidP="00763911">
      <w:pPr>
        <w:tabs>
          <w:tab w:val="left" w:pos="567"/>
          <w:tab w:val="left" w:pos="8222"/>
        </w:tabs>
        <w:spacing w:after="0"/>
        <w:ind w:right="-1"/>
        <w:rPr>
          <w:rFonts w:eastAsia="Times New Roman" w:cs="Times New Roman"/>
          <w:b/>
          <w:szCs w:val="28"/>
          <w:lang w:val="kk-KZ" w:eastAsia="ru-RU"/>
        </w:rPr>
      </w:pPr>
      <w:r w:rsidRPr="00E01003">
        <w:rPr>
          <w:rFonts w:eastAsia="Times New Roman" w:cs="Times New Roman"/>
          <w:b/>
          <w:szCs w:val="28"/>
          <w:lang w:val="kk-KZ" w:eastAsia="ru-RU"/>
        </w:rPr>
        <w:t>«</w:t>
      </w:r>
      <w:r>
        <w:rPr>
          <w:rFonts w:eastAsia="Times New Roman" w:cs="Times New Roman"/>
          <w:b/>
          <w:szCs w:val="28"/>
          <w:lang w:val="kk-KZ" w:eastAsia="ru-RU"/>
        </w:rPr>
        <w:t>Жерді түгендеу және жақсарту</w:t>
      </w:r>
      <w:r w:rsidRPr="00E01003">
        <w:rPr>
          <w:rFonts w:eastAsia="Times New Roman" w:cs="Times New Roman"/>
          <w:b/>
          <w:szCs w:val="28"/>
          <w:lang w:val="kk-KZ" w:eastAsia="ru-RU"/>
        </w:rPr>
        <w:t>»</w:t>
      </w:r>
      <w:r>
        <w:rPr>
          <w:rFonts w:eastAsia="Times New Roman" w:cs="Times New Roman"/>
          <w:b/>
          <w:szCs w:val="28"/>
          <w:lang w:val="kk-KZ" w:eastAsia="ru-RU"/>
        </w:rPr>
        <w:t xml:space="preserve"> </w:t>
      </w:r>
      <w:r w:rsidR="002E7A5A" w:rsidRPr="002E7A5A">
        <w:rPr>
          <w:rFonts w:eastAsia="Times New Roman" w:cs="Times New Roman"/>
          <w:szCs w:val="28"/>
          <w:lang w:val="kk-KZ" w:eastAsia="ru-RU"/>
        </w:rPr>
        <w:t>пәнінен кейс жинағы.- Шымкент: М.Әуезов атындағы ОҚУ, 202</w:t>
      </w:r>
      <w:r>
        <w:rPr>
          <w:rFonts w:eastAsia="Times New Roman" w:cs="Times New Roman"/>
          <w:szCs w:val="28"/>
          <w:lang w:val="kk-KZ" w:eastAsia="ru-RU"/>
        </w:rPr>
        <w:t>2</w:t>
      </w:r>
      <w:r w:rsidR="002E7A5A" w:rsidRPr="002E7A5A">
        <w:rPr>
          <w:rFonts w:eastAsia="Times New Roman" w:cs="Times New Roman"/>
          <w:szCs w:val="28"/>
          <w:lang w:val="kk-KZ" w:eastAsia="ru-RU"/>
        </w:rPr>
        <w:t xml:space="preserve"> –</w:t>
      </w:r>
      <w:r w:rsidR="009733ED">
        <w:rPr>
          <w:rFonts w:eastAsia="Times New Roman" w:cs="Times New Roman"/>
          <w:szCs w:val="28"/>
          <w:lang w:val="kk-KZ" w:eastAsia="ru-RU"/>
        </w:rPr>
        <w:t>2</w:t>
      </w:r>
      <w:r w:rsidR="002E7A5A" w:rsidRPr="002E7A5A">
        <w:rPr>
          <w:rFonts w:eastAsia="Times New Roman" w:cs="Times New Roman"/>
          <w:szCs w:val="28"/>
          <w:lang w:val="kk-KZ" w:eastAsia="ru-RU"/>
        </w:rPr>
        <w:t>2</w:t>
      </w:r>
      <w:r w:rsidR="007933AC">
        <w:rPr>
          <w:rFonts w:eastAsia="Times New Roman" w:cs="Times New Roman"/>
          <w:szCs w:val="28"/>
          <w:lang w:val="kk-KZ" w:eastAsia="ru-RU"/>
        </w:rPr>
        <w:t xml:space="preserve"> </w:t>
      </w:r>
      <w:r w:rsidR="002E7A5A" w:rsidRPr="002E7A5A">
        <w:rPr>
          <w:rFonts w:eastAsia="Times New Roman" w:cs="Times New Roman"/>
          <w:szCs w:val="28"/>
          <w:lang w:val="kk-KZ" w:eastAsia="ru-RU"/>
        </w:rPr>
        <w:t>б</w:t>
      </w:r>
      <w:r w:rsidR="007933AC">
        <w:rPr>
          <w:rFonts w:eastAsia="Times New Roman" w:cs="Times New Roman"/>
          <w:szCs w:val="28"/>
          <w:lang w:val="kk-KZ" w:eastAsia="ru-RU"/>
        </w:rPr>
        <w:t>ет</w:t>
      </w:r>
    </w:p>
    <w:p w14:paraId="52B9D33B" w14:textId="77777777" w:rsidR="002E7A5A" w:rsidRPr="002E7A5A" w:rsidRDefault="002E7A5A" w:rsidP="00763911">
      <w:pPr>
        <w:tabs>
          <w:tab w:val="left" w:pos="567"/>
          <w:tab w:val="left" w:pos="8222"/>
        </w:tabs>
        <w:spacing w:after="0"/>
        <w:ind w:right="-1" w:firstLine="567"/>
        <w:rPr>
          <w:rFonts w:eastAsia="Times New Roman" w:cs="Times New Roman"/>
          <w:szCs w:val="28"/>
          <w:lang w:val="kk-KZ" w:eastAsia="ru-RU"/>
        </w:rPr>
      </w:pPr>
    </w:p>
    <w:p w14:paraId="3DE95DAB" w14:textId="11FC4981" w:rsidR="002E7A5A" w:rsidRPr="002E7A5A" w:rsidRDefault="002E7A5A" w:rsidP="002E7A5A">
      <w:pPr>
        <w:tabs>
          <w:tab w:val="left" w:pos="567"/>
          <w:tab w:val="left" w:pos="8222"/>
        </w:tabs>
        <w:spacing w:after="0"/>
        <w:ind w:right="-1" w:firstLine="567"/>
        <w:jc w:val="both"/>
        <w:rPr>
          <w:rFonts w:eastAsia="Times New Roman" w:cs="Times New Roman"/>
          <w:szCs w:val="28"/>
          <w:lang w:val="kk-KZ" w:eastAsia="ru-RU"/>
        </w:rPr>
      </w:pPr>
      <w:r w:rsidRPr="002E7A5A">
        <w:rPr>
          <w:rFonts w:eastAsia="Times New Roman" w:cs="Times New Roman"/>
          <w:szCs w:val="28"/>
          <w:lang w:val="kk-KZ" w:eastAsia="ru-RU"/>
        </w:rPr>
        <w:t xml:space="preserve">Кейс жинағы.- </w:t>
      </w:r>
      <w:r w:rsidR="00763911" w:rsidRPr="00E01003">
        <w:rPr>
          <w:rFonts w:eastAsia="Times New Roman" w:cs="Times New Roman"/>
          <w:b/>
          <w:szCs w:val="28"/>
          <w:lang w:val="kk-KZ" w:eastAsia="ru-RU"/>
        </w:rPr>
        <w:t>«</w:t>
      </w:r>
      <w:r w:rsidR="00763911">
        <w:rPr>
          <w:rFonts w:eastAsia="Times New Roman" w:cs="Times New Roman"/>
          <w:b/>
          <w:szCs w:val="28"/>
          <w:lang w:val="kk-KZ" w:eastAsia="ru-RU"/>
        </w:rPr>
        <w:t>Жерді түгендеу және жақсарту</w:t>
      </w:r>
      <w:r w:rsidR="00763911" w:rsidRPr="00E01003">
        <w:rPr>
          <w:rFonts w:eastAsia="Times New Roman" w:cs="Times New Roman"/>
          <w:b/>
          <w:szCs w:val="28"/>
          <w:lang w:val="kk-KZ" w:eastAsia="ru-RU"/>
        </w:rPr>
        <w:t>»</w:t>
      </w:r>
      <w:r w:rsidR="00763911">
        <w:rPr>
          <w:rFonts w:eastAsia="Times New Roman" w:cs="Times New Roman"/>
          <w:b/>
          <w:szCs w:val="28"/>
          <w:lang w:val="kk-KZ" w:eastAsia="ru-RU"/>
        </w:rPr>
        <w:t xml:space="preserve"> </w:t>
      </w:r>
      <w:r w:rsidRPr="002E7A5A">
        <w:rPr>
          <w:rFonts w:eastAsia="Times New Roman" w:cs="Times New Roman"/>
          <w:szCs w:val="28"/>
          <w:lang w:val="kk-KZ" w:eastAsia="ru-RU"/>
        </w:rPr>
        <w:t>пәнінің оқу жоспары мен бағдарламасы талаптарына сәйкес құрастырылған қажетті барлық мәліметтерін қамтиды.</w:t>
      </w:r>
    </w:p>
    <w:p w14:paraId="3CBB3DCA" w14:textId="77777777"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p>
    <w:p w14:paraId="763E51F6" w14:textId="355AD80A" w:rsidR="002E7A5A" w:rsidRPr="002E7A5A" w:rsidRDefault="002E7A5A" w:rsidP="00763911">
      <w:pPr>
        <w:tabs>
          <w:tab w:val="left" w:pos="567"/>
          <w:tab w:val="left" w:pos="8222"/>
        </w:tabs>
        <w:spacing w:after="0"/>
        <w:ind w:right="-1"/>
        <w:rPr>
          <w:rFonts w:eastAsia="Times New Roman" w:cs="Times New Roman"/>
          <w:szCs w:val="28"/>
          <w:lang w:val="kk-KZ" w:eastAsia="ru-RU"/>
        </w:rPr>
      </w:pPr>
      <w:r w:rsidRPr="00E01003">
        <w:rPr>
          <w:rFonts w:eastAsia="Times New Roman" w:cs="Times New Roman"/>
          <w:szCs w:val="28"/>
          <w:lang w:val="kk-KZ" w:eastAsia="ru-RU"/>
        </w:rPr>
        <w:t>К</w:t>
      </w:r>
      <w:r w:rsidRPr="002E7A5A">
        <w:rPr>
          <w:rFonts w:eastAsia="Times New Roman" w:cs="Times New Roman"/>
          <w:szCs w:val="28"/>
          <w:lang w:val="kk-KZ" w:eastAsia="ru-RU"/>
        </w:rPr>
        <w:t xml:space="preserve">ейс жинағы </w:t>
      </w:r>
      <w:r w:rsidR="00763911">
        <w:rPr>
          <w:rFonts w:eastAsia="Times New Roman" w:cs="Times New Roman"/>
          <w:szCs w:val="28"/>
          <w:lang w:val="kk-KZ" w:eastAsia="ru-RU"/>
        </w:rPr>
        <w:t>6В07350- Жерге орналастыру, 6В07360</w:t>
      </w:r>
      <w:r w:rsidR="00763911" w:rsidRPr="002E7A5A">
        <w:rPr>
          <w:rFonts w:eastAsia="Times New Roman" w:cs="Times New Roman"/>
          <w:szCs w:val="28"/>
          <w:lang w:val="kk-KZ" w:eastAsia="ru-RU"/>
        </w:rPr>
        <w:t>- «</w:t>
      </w:r>
      <w:r w:rsidR="00763911">
        <w:rPr>
          <w:rFonts w:eastAsia="Times New Roman" w:cs="Times New Roman"/>
          <w:szCs w:val="28"/>
          <w:lang w:val="kk-KZ" w:eastAsia="ru-RU"/>
        </w:rPr>
        <w:t>Кадастр</w:t>
      </w:r>
      <w:r w:rsidR="00763911" w:rsidRPr="002E7A5A">
        <w:rPr>
          <w:rFonts w:eastAsia="Times New Roman" w:cs="Times New Roman"/>
          <w:szCs w:val="28"/>
          <w:lang w:val="kk-KZ" w:eastAsia="ru-RU"/>
        </w:rPr>
        <w:t>»</w:t>
      </w:r>
      <w:r w:rsidR="00763911">
        <w:rPr>
          <w:rFonts w:eastAsia="Times New Roman" w:cs="Times New Roman"/>
          <w:szCs w:val="28"/>
          <w:lang w:val="kk-KZ" w:eastAsia="ru-RU"/>
        </w:rPr>
        <w:t xml:space="preserve"> </w:t>
      </w:r>
      <w:r w:rsidR="007933AC" w:rsidRPr="007933AC">
        <w:rPr>
          <w:rFonts w:eastAsia="Times New Roman" w:cs="Times New Roman"/>
          <w:bCs/>
          <w:szCs w:val="28"/>
          <w:lang w:val="kk-KZ" w:eastAsia="ru-RU"/>
        </w:rPr>
        <w:t>білім беру бағдарламасының білім алушылары үшін</w:t>
      </w:r>
      <w:r w:rsidR="007933AC">
        <w:rPr>
          <w:rFonts w:eastAsia="Times New Roman" w:cs="Times New Roman"/>
          <w:bCs/>
          <w:szCs w:val="28"/>
          <w:lang w:val="kk-KZ" w:eastAsia="ru-RU"/>
        </w:rPr>
        <w:t xml:space="preserve"> </w:t>
      </w:r>
      <w:r w:rsidRPr="002E7A5A">
        <w:rPr>
          <w:rFonts w:eastAsia="Times New Roman" w:cs="Times New Roman"/>
          <w:szCs w:val="28"/>
          <w:lang w:val="kk-KZ" w:eastAsia="ru-RU"/>
        </w:rPr>
        <w:t>арналған.</w:t>
      </w:r>
    </w:p>
    <w:p w14:paraId="4FDB3391" w14:textId="77777777" w:rsidR="002E7A5A" w:rsidRPr="002E7A5A" w:rsidRDefault="002E7A5A" w:rsidP="00763911">
      <w:pPr>
        <w:tabs>
          <w:tab w:val="left" w:pos="567"/>
          <w:tab w:val="left" w:pos="8222"/>
        </w:tabs>
        <w:spacing w:after="0"/>
        <w:ind w:right="-1" w:firstLine="567"/>
        <w:rPr>
          <w:rFonts w:eastAsia="Times New Roman" w:cs="Times New Roman"/>
          <w:szCs w:val="28"/>
          <w:lang w:val="kk-KZ" w:eastAsia="ru-RU"/>
        </w:rPr>
      </w:pPr>
    </w:p>
    <w:p w14:paraId="27561C6A" w14:textId="77777777"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r w:rsidRPr="002E7A5A">
        <w:rPr>
          <w:rFonts w:eastAsia="Times New Roman" w:cs="Times New Roman"/>
          <w:szCs w:val="28"/>
          <w:lang w:val="kk-KZ" w:eastAsia="ru-RU"/>
        </w:rPr>
        <w:t>Пікір жазғандар:</w:t>
      </w:r>
    </w:p>
    <w:p w14:paraId="2D8CE713" w14:textId="547DCE91"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r w:rsidRPr="002E7A5A">
        <w:rPr>
          <w:rFonts w:eastAsia="Times New Roman" w:cs="Times New Roman"/>
          <w:szCs w:val="28"/>
          <w:lang w:val="kk-KZ" w:eastAsia="ru-RU"/>
        </w:rPr>
        <w:t xml:space="preserve">Султанбекова П.С – «Су ресурстары, жерді пайдалану және агротехника» кафедрасының </w:t>
      </w:r>
      <w:r w:rsidR="00181121">
        <w:rPr>
          <w:rFonts w:eastAsia="Times New Roman" w:cs="Times New Roman"/>
          <w:szCs w:val="28"/>
          <w:lang w:val="kk-KZ" w:eastAsia="ru-RU"/>
        </w:rPr>
        <w:t xml:space="preserve">меңгерушісі </w:t>
      </w:r>
      <w:r w:rsidRPr="002E7A5A">
        <w:rPr>
          <w:rFonts w:eastAsia="Times New Roman" w:cs="Times New Roman"/>
          <w:szCs w:val="28"/>
          <w:lang w:val="kk-KZ" w:eastAsia="ru-RU"/>
        </w:rPr>
        <w:t xml:space="preserve">т.ғ.к. </w:t>
      </w:r>
      <w:r w:rsidR="00181121">
        <w:rPr>
          <w:rFonts w:eastAsia="Times New Roman" w:cs="Times New Roman"/>
          <w:szCs w:val="28"/>
          <w:lang w:val="kk-KZ" w:eastAsia="ru-RU"/>
        </w:rPr>
        <w:t>доцент</w:t>
      </w:r>
    </w:p>
    <w:p w14:paraId="14BCCCD3" w14:textId="70B48121" w:rsidR="002E7A5A" w:rsidRDefault="002E7A5A" w:rsidP="002E7A5A">
      <w:pPr>
        <w:tabs>
          <w:tab w:val="left" w:pos="567"/>
          <w:tab w:val="left" w:pos="8222"/>
        </w:tabs>
        <w:spacing w:after="0"/>
        <w:ind w:right="-1" w:firstLine="567"/>
        <w:rPr>
          <w:rFonts w:eastAsia="Times New Roman" w:cs="Times New Roman"/>
          <w:szCs w:val="28"/>
          <w:lang w:val="kk-KZ" w:eastAsia="ru-RU"/>
        </w:rPr>
      </w:pPr>
    </w:p>
    <w:p w14:paraId="57CABD82" w14:textId="17D4FB12" w:rsidR="00737B7C" w:rsidRDefault="00737B7C" w:rsidP="002E7A5A">
      <w:pPr>
        <w:tabs>
          <w:tab w:val="left" w:pos="567"/>
          <w:tab w:val="left" w:pos="8222"/>
        </w:tabs>
        <w:spacing w:after="0"/>
        <w:ind w:right="-1" w:firstLine="567"/>
        <w:rPr>
          <w:rFonts w:eastAsia="Times New Roman" w:cs="Times New Roman"/>
          <w:szCs w:val="28"/>
          <w:lang w:val="kk-KZ" w:eastAsia="ru-RU"/>
        </w:rPr>
      </w:pPr>
    </w:p>
    <w:p w14:paraId="64A9B2E9" w14:textId="77777777" w:rsidR="00645B26" w:rsidRDefault="00645B26" w:rsidP="002E7A5A">
      <w:pPr>
        <w:tabs>
          <w:tab w:val="left" w:pos="567"/>
          <w:tab w:val="left" w:pos="8222"/>
        </w:tabs>
        <w:spacing w:after="0"/>
        <w:ind w:right="-1" w:firstLine="567"/>
        <w:rPr>
          <w:rFonts w:eastAsia="Times New Roman" w:cs="Times New Roman"/>
          <w:szCs w:val="28"/>
          <w:lang w:val="kk-KZ" w:eastAsia="ru-RU"/>
        </w:rPr>
      </w:pPr>
    </w:p>
    <w:p w14:paraId="5D4185DC" w14:textId="77777777" w:rsidR="00645B26" w:rsidRDefault="00645B26" w:rsidP="002E7A5A">
      <w:pPr>
        <w:tabs>
          <w:tab w:val="left" w:pos="567"/>
          <w:tab w:val="left" w:pos="8222"/>
        </w:tabs>
        <w:spacing w:after="0"/>
        <w:ind w:right="-1" w:firstLine="567"/>
        <w:rPr>
          <w:rFonts w:eastAsia="Times New Roman" w:cs="Times New Roman"/>
          <w:szCs w:val="28"/>
          <w:lang w:val="kk-KZ" w:eastAsia="ru-RU"/>
        </w:rPr>
      </w:pPr>
    </w:p>
    <w:p w14:paraId="35B9345F" w14:textId="77777777" w:rsidR="00645B26" w:rsidRDefault="00645B26" w:rsidP="002E7A5A">
      <w:pPr>
        <w:tabs>
          <w:tab w:val="left" w:pos="567"/>
          <w:tab w:val="left" w:pos="8222"/>
        </w:tabs>
        <w:spacing w:after="0"/>
        <w:ind w:right="-1" w:firstLine="567"/>
        <w:rPr>
          <w:rFonts w:eastAsia="Times New Roman" w:cs="Times New Roman"/>
          <w:szCs w:val="28"/>
          <w:lang w:val="kk-KZ" w:eastAsia="ru-RU"/>
        </w:rPr>
      </w:pPr>
    </w:p>
    <w:p w14:paraId="1D1AE61F" w14:textId="77777777" w:rsidR="00645B26" w:rsidRDefault="00645B26" w:rsidP="002E7A5A">
      <w:pPr>
        <w:tabs>
          <w:tab w:val="left" w:pos="567"/>
          <w:tab w:val="left" w:pos="8222"/>
        </w:tabs>
        <w:spacing w:after="0"/>
        <w:ind w:right="-1" w:firstLine="567"/>
        <w:rPr>
          <w:rFonts w:eastAsia="Times New Roman" w:cs="Times New Roman"/>
          <w:szCs w:val="28"/>
          <w:lang w:val="kk-KZ" w:eastAsia="ru-RU"/>
        </w:rPr>
      </w:pPr>
    </w:p>
    <w:p w14:paraId="60B0A905" w14:textId="74510998" w:rsidR="00737B7C" w:rsidRDefault="00737B7C" w:rsidP="002E7A5A">
      <w:pPr>
        <w:tabs>
          <w:tab w:val="left" w:pos="567"/>
          <w:tab w:val="left" w:pos="8222"/>
        </w:tabs>
        <w:spacing w:after="0"/>
        <w:ind w:right="-1" w:firstLine="567"/>
        <w:rPr>
          <w:rFonts w:eastAsia="Times New Roman" w:cs="Times New Roman"/>
          <w:szCs w:val="28"/>
          <w:lang w:val="kk-KZ" w:eastAsia="ru-RU"/>
        </w:rPr>
      </w:pPr>
    </w:p>
    <w:p w14:paraId="4D4B813C" w14:textId="77777777" w:rsidR="00645B26" w:rsidRPr="00645B26" w:rsidRDefault="00645B26" w:rsidP="00645B26">
      <w:pPr>
        <w:tabs>
          <w:tab w:val="left" w:pos="567"/>
          <w:tab w:val="left" w:pos="8222"/>
        </w:tabs>
        <w:spacing w:after="0"/>
        <w:ind w:right="-1" w:firstLine="567"/>
        <w:rPr>
          <w:rFonts w:eastAsia="Times New Roman" w:cs="Times New Roman"/>
          <w:szCs w:val="28"/>
          <w:lang w:val="kk-KZ" w:eastAsia="ru-RU"/>
        </w:rPr>
      </w:pPr>
      <w:r w:rsidRPr="00645B26">
        <w:rPr>
          <w:rFonts w:eastAsia="Times New Roman" w:cs="Times New Roman"/>
          <w:szCs w:val="28"/>
          <w:lang w:val="kk-KZ" w:eastAsia="ru-RU"/>
        </w:rPr>
        <w:t>Баспаға Оңтүстік Қазақстан университетінің Әдістемелік кеңесі ұсынған, (№___ хаттама_________________.)</w:t>
      </w:r>
    </w:p>
    <w:p w14:paraId="0FDD3EE1" w14:textId="35C1FD34" w:rsidR="00737B7C" w:rsidRDefault="00737B7C" w:rsidP="002E7A5A">
      <w:pPr>
        <w:tabs>
          <w:tab w:val="left" w:pos="567"/>
          <w:tab w:val="left" w:pos="8222"/>
        </w:tabs>
        <w:spacing w:after="0"/>
        <w:ind w:right="-1" w:firstLine="567"/>
        <w:rPr>
          <w:rFonts w:eastAsia="Times New Roman" w:cs="Times New Roman"/>
          <w:szCs w:val="28"/>
          <w:lang w:val="kk-KZ" w:eastAsia="ru-RU"/>
        </w:rPr>
      </w:pPr>
    </w:p>
    <w:p w14:paraId="6E1B87F5" w14:textId="313BBA91" w:rsidR="00737B7C" w:rsidRDefault="00737B7C" w:rsidP="002E7A5A">
      <w:pPr>
        <w:tabs>
          <w:tab w:val="left" w:pos="567"/>
          <w:tab w:val="left" w:pos="8222"/>
        </w:tabs>
        <w:spacing w:after="0"/>
        <w:ind w:right="-1" w:firstLine="567"/>
        <w:rPr>
          <w:rFonts w:eastAsia="Times New Roman" w:cs="Times New Roman"/>
          <w:szCs w:val="28"/>
          <w:lang w:val="kk-KZ" w:eastAsia="ru-RU"/>
        </w:rPr>
      </w:pPr>
    </w:p>
    <w:p w14:paraId="5B710A31" w14:textId="1AA0D883" w:rsidR="00737B7C" w:rsidRDefault="00737B7C" w:rsidP="002E7A5A">
      <w:pPr>
        <w:tabs>
          <w:tab w:val="left" w:pos="567"/>
          <w:tab w:val="left" w:pos="8222"/>
        </w:tabs>
        <w:spacing w:after="0"/>
        <w:ind w:right="-1" w:firstLine="567"/>
        <w:rPr>
          <w:rFonts w:eastAsia="Times New Roman" w:cs="Times New Roman"/>
          <w:szCs w:val="28"/>
          <w:lang w:val="kk-KZ" w:eastAsia="ru-RU"/>
        </w:rPr>
      </w:pPr>
    </w:p>
    <w:p w14:paraId="279EE3D8" w14:textId="1597AF89" w:rsidR="00737B7C" w:rsidRDefault="00737B7C" w:rsidP="002E7A5A">
      <w:pPr>
        <w:tabs>
          <w:tab w:val="left" w:pos="567"/>
          <w:tab w:val="left" w:pos="8222"/>
        </w:tabs>
        <w:spacing w:after="0"/>
        <w:ind w:right="-1" w:firstLine="567"/>
        <w:rPr>
          <w:rFonts w:eastAsia="Times New Roman" w:cs="Times New Roman"/>
          <w:szCs w:val="28"/>
          <w:lang w:val="kk-KZ" w:eastAsia="ru-RU"/>
        </w:rPr>
      </w:pPr>
    </w:p>
    <w:p w14:paraId="7735DAFB" w14:textId="681EC292" w:rsidR="00737B7C" w:rsidRDefault="00737B7C" w:rsidP="002E7A5A">
      <w:pPr>
        <w:tabs>
          <w:tab w:val="left" w:pos="567"/>
          <w:tab w:val="left" w:pos="8222"/>
        </w:tabs>
        <w:spacing w:after="0"/>
        <w:ind w:right="-1" w:firstLine="567"/>
        <w:rPr>
          <w:rFonts w:eastAsia="Times New Roman" w:cs="Times New Roman"/>
          <w:szCs w:val="28"/>
          <w:lang w:val="kk-KZ" w:eastAsia="ru-RU"/>
        </w:rPr>
      </w:pPr>
    </w:p>
    <w:p w14:paraId="7F1B50BF" w14:textId="55F5BD4D" w:rsidR="00737B7C" w:rsidRDefault="00737B7C" w:rsidP="002E7A5A">
      <w:pPr>
        <w:tabs>
          <w:tab w:val="left" w:pos="567"/>
          <w:tab w:val="left" w:pos="8222"/>
        </w:tabs>
        <w:spacing w:after="0"/>
        <w:ind w:right="-1" w:firstLine="567"/>
        <w:rPr>
          <w:rFonts w:eastAsia="Times New Roman" w:cs="Times New Roman"/>
          <w:szCs w:val="28"/>
          <w:lang w:val="kk-KZ" w:eastAsia="ru-RU"/>
        </w:rPr>
      </w:pPr>
    </w:p>
    <w:p w14:paraId="2A0A6EF4" w14:textId="77777777"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p>
    <w:p w14:paraId="43E59C7A" w14:textId="77777777"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5AB0BFB2" w14:textId="77777777"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49B70587" w14:textId="77777777"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0D5BDB2C" w14:textId="77777777"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17F3D345" w14:textId="77777777" w:rsidR="002E7A5A" w:rsidRDefault="002E7A5A" w:rsidP="002E7A5A">
      <w:pPr>
        <w:tabs>
          <w:tab w:val="left" w:pos="567"/>
          <w:tab w:val="left" w:pos="8222"/>
        </w:tabs>
        <w:spacing w:after="0"/>
        <w:ind w:right="-1"/>
        <w:rPr>
          <w:rFonts w:eastAsia="Times New Roman" w:cs="Times New Roman"/>
          <w:szCs w:val="28"/>
          <w:lang w:val="kk-KZ" w:eastAsia="ru-RU"/>
        </w:rPr>
      </w:pPr>
    </w:p>
    <w:p w14:paraId="791ED8BD" w14:textId="77777777" w:rsidR="00763911" w:rsidRPr="002E7A5A" w:rsidRDefault="00763911" w:rsidP="002E7A5A">
      <w:pPr>
        <w:tabs>
          <w:tab w:val="left" w:pos="567"/>
          <w:tab w:val="left" w:pos="8222"/>
        </w:tabs>
        <w:spacing w:after="0"/>
        <w:ind w:right="-1"/>
        <w:rPr>
          <w:rFonts w:eastAsia="Times New Roman" w:cs="Times New Roman"/>
          <w:szCs w:val="28"/>
          <w:lang w:val="kk-KZ" w:eastAsia="ru-RU"/>
        </w:rPr>
      </w:pPr>
    </w:p>
    <w:p w14:paraId="7FFCBEF3" w14:textId="77777777"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1E367C05" w14:textId="77777777"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2B409C84" w14:textId="2C46D1ED" w:rsidR="002E7A5A" w:rsidRPr="002E7A5A" w:rsidRDefault="002E7A5A" w:rsidP="002E7A5A">
      <w:pPr>
        <w:tabs>
          <w:tab w:val="left" w:pos="567"/>
          <w:tab w:val="left" w:pos="8222"/>
        </w:tabs>
        <w:spacing w:after="0"/>
        <w:ind w:right="-1"/>
        <w:rPr>
          <w:rFonts w:eastAsia="Times New Roman" w:cs="Times New Roman"/>
          <w:szCs w:val="28"/>
          <w:lang w:val="kk-KZ" w:eastAsia="ru-RU"/>
        </w:rPr>
      </w:pPr>
    </w:p>
    <w:p w14:paraId="68C13F7B" w14:textId="5A161E80" w:rsidR="002E7A5A" w:rsidRPr="002E7A5A" w:rsidRDefault="00C17555" w:rsidP="002E7A5A">
      <w:pPr>
        <w:spacing w:after="0"/>
        <w:rPr>
          <w:rFonts w:eastAsia="Times New Roman" w:cs="Times New Roman"/>
          <w:sz w:val="27"/>
          <w:szCs w:val="27"/>
          <w:lang w:val="kk-KZ" w:eastAsia="ru-RU"/>
        </w:rPr>
      </w:pPr>
      <w:r w:rsidRPr="00E01003">
        <w:rPr>
          <w:rFonts w:eastAsia="Times New Roman" w:cs="Times New Roman"/>
          <w:noProof/>
          <w:szCs w:val="28"/>
          <w:lang w:eastAsia="ru-RU"/>
        </w:rPr>
        <mc:AlternateContent>
          <mc:Choice Requires="wps">
            <w:drawing>
              <wp:anchor distT="0" distB="0" distL="114300" distR="114300" simplePos="0" relativeHeight="251666432" behindDoc="0" locked="0" layoutInCell="1" allowOverlap="1" wp14:anchorId="48A13B0F" wp14:editId="6F84D45B">
                <wp:simplePos x="0" y="0"/>
                <wp:positionH relativeFrom="margin">
                  <wp:posOffset>2897522</wp:posOffset>
                </wp:positionH>
                <wp:positionV relativeFrom="paragraph">
                  <wp:posOffset>298111</wp:posOffset>
                </wp:positionV>
                <wp:extent cx="660400" cy="451262"/>
                <wp:effectExtent l="0" t="0" r="6350" b="63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0" cy="451262"/>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3E2D065" id="Прямоугольник 4" o:spid="_x0000_s1026" style="position:absolute;margin-left:228.15pt;margin-top:23.45pt;width:52pt;height:35.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" stroked="f" strokeweight="2pt">
                <w10:wrap anchorx="margin"/>
              </v:rect>
            </w:pict>
          </mc:Fallback>
        </mc:AlternateContent>
      </w:r>
      <w:r w:rsidR="002E7A5A" w:rsidRPr="002E7A5A">
        <w:rPr>
          <w:rFonts w:eastAsia="Times New Roman" w:cs="Times New Roman"/>
          <w:sz w:val="27"/>
          <w:szCs w:val="27"/>
          <w:lang w:val="kk-KZ" w:eastAsia="ru-RU"/>
        </w:rPr>
        <w:t>©  М.Әуезов атындағы Оңтүстік Қазахстан Университеті, 20</w:t>
      </w:r>
      <w:r w:rsidR="00763911">
        <w:rPr>
          <w:rFonts w:eastAsia="Times New Roman" w:cs="Times New Roman"/>
          <w:sz w:val="27"/>
          <w:szCs w:val="27"/>
          <w:lang w:val="kk-KZ" w:eastAsia="ru-RU"/>
        </w:rPr>
        <w:t>22</w:t>
      </w:r>
      <w:r w:rsidR="002E7A5A" w:rsidRPr="002E7A5A">
        <w:rPr>
          <w:rFonts w:eastAsia="Times New Roman" w:cs="Times New Roman"/>
          <w:sz w:val="27"/>
          <w:szCs w:val="27"/>
          <w:lang w:val="kk-KZ" w:eastAsia="ru-RU"/>
        </w:rPr>
        <w:t>ж</w:t>
      </w:r>
    </w:p>
    <w:tbl>
      <w:tblPr>
        <w:tblW w:w="10067" w:type="dxa"/>
        <w:tblInd w:w="-5" w:type="dxa"/>
        <w:tblLayout w:type="fixed"/>
        <w:tblLook w:val="04A0" w:firstRow="1" w:lastRow="0" w:firstColumn="1" w:lastColumn="0" w:noHBand="0" w:noVBand="1"/>
      </w:tblPr>
      <w:tblGrid>
        <w:gridCol w:w="9611"/>
        <w:gridCol w:w="456"/>
      </w:tblGrid>
      <w:tr w:rsidR="00E01003" w:rsidRPr="002E7A5A" w14:paraId="14B80813" w14:textId="77777777" w:rsidTr="00181121">
        <w:tc>
          <w:tcPr>
            <w:tcW w:w="9611" w:type="dxa"/>
          </w:tcPr>
          <w:p w14:paraId="5C71D9F4" w14:textId="0F3D916D" w:rsidR="000A45CA" w:rsidRPr="009F5F84" w:rsidRDefault="000A45CA" w:rsidP="000A45CA">
            <w:pPr>
              <w:spacing w:after="0"/>
              <w:ind w:right="-108"/>
              <w:jc w:val="center"/>
              <w:rPr>
                <w:b/>
                <w:szCs w:val="28"/>
                <w:lang w:val="kk-KZ"/>
              </w:rPr>
            </w:pPr>
            <w:r w:rsidRPr="009F5F84">
              <w:rPr>
                <w:b/>
                <w:szCs w:val="28"/>
                <w:lang w:val="kk-KZ"/>
              </w:rPr>
              <w:lastRenderedPageBreak/>
              <w:t>Мазмұны</w:t>
            </w:r>
            <w:r>
              <w:rPr>
                <w:b/>
                <w:szCs w:val="28"/>
                <w:lang w:val="kk-KZ"/>
              </w:rPr>
              <w:t xml:space="preserve">     </w:t>
            </w:r>
          </w:p>
          <w:p w14:paraId="16C3542A" w14:textId="77777777" w:rsidR="000A45CA" w:rsidRPr="009F5F84" w:rsidRDefault="000A45CA" w:rsidP="000A45CA">
            <w:pPr>
              <w:spacing w:after="0"/>
              <w:ind w:right="-108"/>
              <w:jc w:val="center"/>
              <w:rPr>
                <w:b/>
                <w:szCs w:val="28"/>
                <w:lang w:val="kk-KZ"/>
              </w:rPr>
            </w:pPr>
          </w:p>
          <w:tbl>
            <w:tblPr>
              <w:tblW w:w="9290" w:type="dxa"/>
              <w:tblLayout w:type="fixed"/>
              <w:tblLook w:val="04A0" w:firstRow="1" w:lastRow="0" w:firstColumn="1" w:lastColumn="0" w:noHBand="0" w:noVBand="1"/>
            </w:tblPr>
            <w:tblGrid>
              <w:gridCol w:w="392"/>
              <w:gridCol w:w="8402"/>
              <w:gridCol w:w="496"/>
            </w:tblGrid>
            <w:tr w:rsidR="000A45CA" w:rsidRPr="000A45CA" w14:paraId="1E8DD0F7" w14:textId="77777777" w:rsidTr="000A45CA">
              <w:tc>
                <w:tcPr>
                  <w:tcW w:w="392" w:type="dxa"/>
                </w:tcPr>
                <w:p w14:paraId="5E807FA9" w14:textId="77777777" w:rsidR="000A45CA" w:rsidRPr="00B33860" w:rsidRDefault="000A45CA" w:rsidP="000A45CA">
                  <w:pPr>
                    <w:spacing w:after="0"/>
                    <w:ind w:right="-108"/>
                    <w:rPr>
                      <w:szCs w:val="28"/>
                      <w:lang w:val="kk-KZ"/>
                    </w:rPr>
                  </w:pPr>
                </w:p>
              </w:tc>
              <w:tc>
                <w:tcPr>
                  <w:tcW w:w="8402" w:type="dxa"/>
                </w:tcPr>
                <w:p w14:paraId="02AE5D46" w14:textId="77777777" w:rsidR="000A45CA" w:rsidRPr="00B33860" w:rsidRDefault="000A45CA" w:rsidP="000A45CA">
                  <w:pPr>
                    <w:spacing w:after="0"/>
                    <w:ind w:right="-108"/>
                    <w:rPr>
                      <w:szCs w:val="28"/>
                      <w:lang w:val="kk-KZ"/>
                    </w:rPr>
                  </w:pPr>
                  <w:r w:rsidRPr="00B33860">
                    <w:rPr>
                      <w:szCs w:val="28"/>
                      <w:lang w:val="kk-KZ"/>
                    </w:rPr>
                    <w:t>Кіріспе</w:t>
                  </w:r>
                </w:p>
              </w:tc>
              <w:tc>
                <w:tcPr>
                  <w:tcW w:w="496" w:type="dxa"/>
                </w:tcPr>
                <w:p w14:paraId="763D08F7" w14:textId="77777777" w:rsidR="000A45CA" w:rsidRPr="000A45CA" w:rsidRDefault="000A45CA" w:rsidP="000A45CA">
                  <w:pPr>
                    <w:spacing w:after="0"/>
                    <w:ind w:right="-108"/>
                    <w:rPr>
                      <w:szCs w:val="28"/>
                      <w:lang w:val="kk-KZ"/>
                    </w:rPr>
                  </w:pPr>
                  <w:r w:rsidRPr="000A45CA">
                    <w:rPr>
                      <w:szCs w:val="28"/>
                      <w:lang w:val="kk-KZ"/>
                    </w:rPr>
                    <w:t>6</w:t>
                  </w:r>
                </w:p>
              </w:tc>
            </w:tr>
            <w:tr w:rsidR="000A45CA" w:rsidRPr="000A45CA" w14:paraId="2BD4673B" w14:textId="77777777" w:rsidTr="000A45CA">
              <w:tc>
                <w:tcPr>
                  <w:tcW w:w="392" w:type="dxa"/>
                </w:tcPr>
                <w:p w14:paraId="4196470E" w14:textId="77777777" w:rsidR="000A45CA" w:rsidRPr="00B33860" w:rsidRDefault="000A45CA" w:rsidP="000A45CA">
                  <w:pPr>
                    <w:spacing w:after="0"/>
                    <w:ind w:right="-108"/>
                    <w:rPr>
                      <w:szCs w:val="28"/>
                      <w:lang w:val="kk-KZ"/>
                    </w:rPr>
                  </w:pPr>
                  <w:r w:rsidRPr="00B33860">
                    <w:rPr>
                      <w:szCs w:val="28"/>
                      <w:lang w:val="kk-KZ"/>
                    </w:rPr>
                    <w:t>1</w:t>
                  </w:r>
                </w:p>
              </w:tc>
              <w:tc>
                <w:tcPr>
                  <w:tcW w:w="8402" w:type="dxa"/>
                </w:tcPr>
                <w:p w14:paraId="3D30CE2F" w14:textId="77777777" w:rsidR="000A45CA" w:rsidRPr="00B33860" w:rsidRDefault="000A45CA" w:rsidP="000A45CA">
                  <w:pPr>
                    <w:pStyle w:val="a5"/>
                    <w:widowControl w:val="0"/>
                    <w:spacing w:after="0"/>
                    <w:ind w:left="0" w:right="-108"/>
                    <w:jc w:val="both"/>
                    <w:rPr>
                      <w:szCs w:val="28"/>
                      <w:lang w:val="kk-KZ"/>
                    </w:rPr>
                  </w:pPr>
                  <w:r>
                    <w:rPr>
                      <w:szCs w:val="28"/>
                      <w:lang w:val="kk-KZ"/>
                    </w:rPr>
                    <w:t>Топографиялық карталар және пландар</w:t>
                  </w:r>
                </w:p>
              </w:tc>
              <w:tc>
                <w:tcPr>
                  <w:tcW w:w="496" w:type="dxa"/>
                </w:tcPr>
                <w:p w14:paraId="1462C2B5" w14:textId="4F4F9832" w:rsidR="000A45CA" w:rsidRPr="00C40333" w:rsidRDefault="00DF33A3" w:rsidP="000A45CA">
                  <w:pPr>
                    <w:spacing w:after="0"/>
                    <w:ind w:right="-108"/>
                    <w:rPr>
                      <w:szCs w:val="28"/>
                      <w:lang w:val="kk-KZ"/>
                    </w:rPr>
                  </w:pPr>
                  <w:r>
                    <w:rPr>
                      <w:szCs w:val="28"/>
                      <w:lang w:val="kk-KZ"/>
                    </w:rPr>
                    <w:t>7</w:t>
                  </w:r>
                </w:p>
              </w:tc>
            </w:tr>
            <w:tr w:rsidR="000A45CA" w:rsidRPr="000A45CA" w14:paraId="1C9E05E9" w14:textId="77777777" w:rsidTr="000A45CA">
              <w:tc>
                <w:tcPr>
                  <w:tcW w:w="392" w:type="dxa"/>
                </w:tcPr>
                <w:p w14:paraId="0E89153C" w14:textId="77777777" w:rsidR="000A45CA" w:rsidRPr="00B33860" w:rsidRDefault="000A45CA" w:rsidP="000A45CA">
                  <w:pPr>
                    <w:spacing w:after="0"/>
                    <w:ind w:right="-108"/>
                    <w:rPr>
                      <w:szCs w:val="28"/>
                      <w:lang w:val="kk-KZ"/>
                    </w:rPr>
                  </w:pPr>
                  <w:r w:rsidRPr="00B33860">
                    <w:rPr>
                      <w:szCs w:val="28"/>
                      <w:lang w:val="kk-KZ"/>
                    </w:rPr>
                    <w:t>2</w:t>
                  </w:r>
                </w:p>
              </w:tc>
              <w:tc>
                <w:tcPr>
                  <w:tcW w:w="8402" w:type="dxa"/>
                </w:tcPr>
                <w:p w14:paraId="3C004742" w14:textId="4927CB14" w:rsidR="000A45CA" w:rsidRPr="00B33860" w:rsidRDefault="00AD6D7C" w:rsidP="000A45CA">
                  <w:pPr>
                    <w:pStyle w:val="a5"/>
                    <w:widowControl w:val="0"/>
                    <w:spacing w:after="0"/>
                    <w:ind w:left="0" w:right="-108"/>
                    <w:jc w:val="both"/>
                    <w:rPr>
                      <w:szCs w:val="28"/>
                      <w:lang w:val="kk-KZ"/>
                    </w:rPr>
                  </w:pPr>
                  <w:r>
                    <w:rPr>
                      <w:szCs w:val="28"/>
                      <w:lang w:val="kk-KZ"/>
                    </w:rPr>
                    <w:t>Жерлерді түгендеуде м</w:t>
                  </w:r>
                  <w:r w:rsidR="000A45CA">
                    <w:rPr>
                      <w:szCs w:val="28"/>
                      <w:lang w:val="kk-KZ"/>
                    </w:rPr>
                    <w:t>асштабтар және олардың дәлдігі</w:t>
                  </w:r>
                </w:p>
              </w:tc>
              <w:tc>
                <w:tcPr>
                  <w:tcW w:w="496" w:type="dxa"/>
                </w:tcPr>
                <w:p w14:paraId="71BA8C1C" w14:textId="682E7CE9" w:rsidR="000A45CA" w:rsidRPr="00C40333" w:rsidRDefault="00DF33A3" w:rsidP="000A45CA">
                  <w:pPr>
                    <w:spacing w:after="0"/>
                    <w:ind w:right="-108"/>
                    <w:rPr>
                      <w:szCs w:val="28"/>
                      <w:lang w:val="kk-KZ"/>
                    </w:rPr>
                  </w:pPr>
                  <w:r>
                    <w:rPr>
                      <w:szCs w:val="28"/>
                      <w:lang w:val="kk-KZ"/>
                    </w:rPr>
                    <w:t>9</w:t>
                  </w:r>
                </w:p>
              </w:tc>
            </w:tr>
            <w:tr w:rsidR="000A45CA" w:rsidRPr="00B33860" w14:paraId="24279A74" w14:textId="77777777" w:rsidTr="000A45CA">
              <w:tc>
                <w:tcPr>
                  <w:tcW w:w="392" w:type="dxa"/>
                </w:tcPr>
                <w:p w14:paraId="75557928" w14:textId="77777777" w:rsidR="000A45CA" w:rsidRPr="00B33860" w:rsidRDefault="000A45CA" w:rsidP="000A45CA">
                  <w:pPr>
                    <w:spacing w:after="0"/>
                    <w:ind w:right="-108"/>
                    <w:rPr>
                      <w:szCs w:val="28"/>
                      <w:lang w:val="kk-KZ"/>
                    </w:rPr>
                  </w:pPr>
                  <w:r w:rsidRPr="00B33860">
                    <w:rPr>
                      <w:szCs w:val="28"/>
                      <w:lang w:val="kk-KZ"/>
                    </w:rPr>
                    <w:t>3</w:t>
                  </w:r>
                </w:p>
              </w:tc>
              <w:tc>
                <w:tcPr>
                  <w:tcW w:w="8402" w:type="dxa"/>
                </w:tcPr>
                <w:p w14:paraId="6B15F89A" w14:textId="49BB5792" w:rsidR="000A45CA" w:rsidRPr="00AD6D7C" w:rsidRDefault="00AD6D7C" w:rsidP="000A45CA">
                  <w:pPr>
                    <w:widowControl w:val="0"/>
                    <w:spacing w:after="0"/>
                    <w:ind w:right="-108"/>
                    <w:jc w:val="both"/>
                    <w:rPr>
                      <w:szCs w:val="28"/>
                      <w:lang w:val="kk-KZ"/>
                    </w:rPr>
                  </w:pPr>
                  <w:r w:rsidRPr="00AD6D7C">
                    <w:rPr>
                      <w:szCs w:val="28"/>
                      <w:lang w:val="kk-KZ"/>
                    </w:rPr>
                    <w:t>Топырақтардың борпылдағын анықтау</w:t>
                  </w:r>
                </w:p>
              </w:tc>
              <w:tc>
                <w:tcPr>
                  <w:tcW w:w="496" w:type="dxa"/>
                </w:tcPr>
                <w:p w14:paraId="44EF1C90" w14:textId="38ECC50F" w:rsidR="000A45CA" w:rsidRPr="00C40333" w:rsidRDefault="000A45CA" w:rsidP="000A45CA">
                  <w:pPr>
                    <w:spacing w:after="0"/>
                    <w:ind w:right="-108"/>
                    <w:rPr>
                      <w:szCs w:val="28"/>
                      <w:lang w:val="kk-KZ"/>
                    </w:rPr>
                  </w:pPr>
                  <w:r>
                    <w:rPr>
                      <w:szCs w:val="28"/>
                      <w:lang w:val="en-US"/>
                    </w:rPr>
                    <w:t>1</w:t>
                  </w:r>
                  <w:r w:rsidR="00DF33A3">
                    <w:rPr>
                      <w:szCs w:val="28"/>
                      <w:lang w:val="kk-KZ"/>
                    </w:rPr>
                    <w:t>1</w:t>
                  </w:r>
                </w:p>
              </w:tc>
            </w:tr>
            <w:tr w:rsidR="000A45CA" w:rsidRPr="00B33860" w14:paraId="2E923704" w14:textId="77777777" w:rsidTr="000A45CA">
              <w:tc>
                <w:tcPr>
                  <w:tcW w:w="392" w:type="dxa"/>
                </w:tcPr>
                <w:p w14:paraId="1E5D1B53" w14:textId="77777777" w:rsidR="000A45CA" w:rsidRPr="00B33860" w:rsidRDefault="000A45CA" w:rsidP="000A45CA">
                  <w:pPr>
                    <w:spacing w:after="0"/>
                    <w:ind w:right="-108"/>
                    <w:rPr>
                      <w:szCs w:val="28"/>
                      <w:lang w:val="kk-KZ"/>
                    </w:rPr>
                  </w:pPr>
                  <w:r w:rsidRPr="00B33860">
                    <w:rPr>
                      <w:szCs w:val="28"/>
                      <w:lang w:val="kk-KZ"/>
                    </w:rPr>
                    <w:t>4</w:t>
                  </w:r>
                </w:p>
              </w:tc>
              <w:tc>
                <w:tcPr>
                  <w:tcW w:w="8402" w:type="dxa"/>
                </w:tcPr>
                <w:p w14:paraId="74EE080E" w14:textId="77777777" w:rsidR="000A45CA" w:rsidRPr="00B33860" w:rsidRDefault="000A45CA" w:rsidP="000A45CA">
                  <w:pPr>
                    <w:pStyle w:val="a5"/>
                    <w:widowControl w:val="0"/>
                    <w:spacing w:after="0"/>
                    <w:ind w:left="0" w:right="-108"/>
                    <w:rPr>
                      <w:szCs w:val="28"/>
                      <w:lang w:val="kk-KZ"/>
                    </w:rPr>
                  </w:pPr>
                  <w:r>
                    <w:rPr>
                      <w:szCs w:val="28"/>
                      <w:lang w:val="kk-KZ"/>
                    </w:rPr>
                    <w:t xml:space="preserve">Топографиялық карталардың </w:t>
                  </w:r>
                  <w:r w:rsidRPr="00B33860">
                    <w:rPr>
                      <w:szCs w:val="28"/>
                      <w:lang w:val="kk-KZ"/>
                    </w:rPr>
                    <w:t xml:space="preserve"> </w:t>
                  </w:r>
                  <w:r>
                    <w:rPr>
                      <w:szCs w:val="28"/>
                      <w:lang w:val="kk-KZ"/>
                    </w:rPr>
                    <w:t>жол-жол сызығы және номенклатурасы</w:t>
                  </w:r>
                </w:p>
              </w:tc>
              <w:tc>
                <w:tcPr>
                  <w:tcW w:w="496" w:type="dxa"/>
                </w:tcPr>
                <w:p w14:paraId="6AB7F72C" w14:textId="26207BE3" w:rsidR="000A45CA" w:rsidRPr="00C40333" w:rsidRDefault="000A45CA" w:rsidP="000A45CA">
                  <w:pPr>
                    <w:spacing w:after="0"/>
                    <w:ind w:right="-108"/>
                    <w:rPr>
                      <w:szCs w:val="28"/>
                      <w:lang w:val="kk-KZ"/>
                    </w:rPr>
                  </w:pPr>
                  <w:r>
                    <w:rPr>
                      <w:szCs w:val="28"/>
                      <w:lang w:val="en-US"/>
                    </w:rPr>
                    <w:t>1</w:t>
                  </w:r>
                  <w:r w:rsidR="00DF33A3">
                    <w:rPr>
                      <w:szCs w:val="28"/>
                      <w:lang w:val="kk-KZ"/>
                    </w:rPr>
                    <w:t>3</w:t>
                  </w:r>
                </w:p>
              </w:tc>
            </w:tr>
            <w:tr w:rsidR="000A45CA" w:rsidRPr="00B33860" w14:paraId="47063625" w14:textId="77777777" w:rsidTr="000A45CA">
              <w:tc>
                <w:tcPr>
                  <w:tcW w:w="392" w:type="dxa"/>
                </w:tcPr>
                <w:p w14:paraId="3A555ABD" w14:textId="77777777" w:rsidR="000A45CA" w:rsidRPr="00B33860" w:rsidRDefault="000A45CA" w:rsidP="000A45CA">
                  <w:pPr>
                    <w:spacing w:after="0"/>
                    <w:ind w:right="-108"/>
                    <w:rPr>
                      <w:szCs w:val="28"/>
                      <w:lang w:val="kk-KZ"/>
                    </w:rPr>
                  </w:pPr>
                  <w:r w:rsidRPr="00B33860">
                    <w:rPr>
                      <w:szCs w:val="28"/>
                      <w:lang w:val="kk-KZ"/>
                    </w:rPr>
                    <w:t>5</w:t>
                  </w:r>
                </w:p>
              </w:tc>
              <w:tc>
                <w:tcPr>
                  <w:tcW w:w="8402" w:type="dxa"/>
                </w:tcPr>
                <w:p w14:paraId="7786C6AB" w14:textId="77777777" w:rsidR="000A45CA" w:rsidRPr="00B33860" w:rsidRDefault="000A45CA" w:rsidP="000A45CA">
                  <w:pPr>
                    <w:pStyle w:val="a5"/>
                    <w:widowControl w:val="0"/>
                    <w:spacing w:after="0"/>
                    <w:ind w:left="0" w:right="-108"/>
                    <w:rPr>
                      <w:szCs w:val="28"/>
                      <w:lang w:val="kk-KZ"/>
                    </w:rPr>
                  </w:pPr>
                  <w:r>
                    <w:rPr>
                      <w:szCs w:val="28"/>
                      <w:lang w:val="kk-KZ"/>
                    </w:rPr>
                    <w:t>Пландар мен карталардың шартты белгілері</w:t>
                  </w:r>
                </w:p>
              </w:tc>
              <w:tc>
                <w:tcPr>
                  <w:tcW w:w="496" w:type="dxa"/>
                </w:tcPr>
                <w:p w14:paraId="08808F4D" w14:textId="1BD663E1" w:rsidR="000A45CA" w:rsidRPr="00C40333" w:rsidRDefault="000A45CA" w:rsidP="000A45CA">
                  <w:pPr>
                    <w:spacing w:after="0"/>
                    <w:ind w:right="-108"/>
                    <w:rPr>
                      <w:szCs w:val="28"/>
                      <w:lang w:val="kk-KZ"/>
                    </w:rPr>
                  </w:pPr>
                  <w:r w:rsidRPr="00B33860">
                    <w:rPr>
                      <w:szCs w:val="28"/>
                      <w:lang w:val="en-US"/>
                    </w:rPr>
                    <w:t>1</w:t>
                  </w:r>
                  <w:r w:rsidR="00DF33A3">
                    <w:rPr>
                      <w:szCs w:val="28"/>
                      <w:lang w:val="kk-KZ"/>
                    </w:rPr>
                    <w:t>4</w:t>
                  </w:r>
                </w:p>
              </w:tc>
            </w:tr>
            <w:tr w:rsidR="000A45CA" w:rsidRPr="00B33860" w14:paraId="218011A1" w14:textId="77777777" w:rsidTr="000A45CA">
              <w:tc>
                <w:tcPr>
                  <w:tcW w:w="392" w:type="dxa"/>
                </w:tcPr>
                <w:p w14:paraId="5457F39F" w14:textId="77777777" w:rsidR="000A45CA" w:rsidRPr="00B33860" w:rsidRDefault="000A45CA" w:rsidP="000A45CA">
                  <w:pPr>
                    <w:spacing w:after="0"/>
                    <w:ind w:right="-108"/>
                    <w:rPr>
                      <w:szCs w:val="28"/>
                      <w:lang w:val="kk-KZ"/>
                    </w:rPr>
                  </w:pPr>
                  <w:r>
                    <w:rPr>
                      <w:szCs w:val="28"/>
                      <w:lang w:val="kk-KZ"/>
                    </w:rPr>
                    <w:t>6</w:t>
                  </w:r>
                </w:p>
              </w:tc>
              <w:tc>
                <w:tcPr>
                  <w:tcW w:w="8402" w:type="dxa"/>
                </w:tcPr>
                <w:p w14:paraId="4D29EDDB" w14:textId="77777777" w:rsidR="000A45CA" w:rsidRPr="00B33860" w:rsidRDefault="000A45CA" w:rsidP="000A45CA">
                  <w:pPr>
                    <w:pStyle w:val="a4"/>
                    <w:ind w:right="-108"/>
                    <w:rPr>
                      <w:rFonts w:ascii="Times New Roman" w:hAnsi="Times New Roman"/>
                      <w:sz w:val="28"/>
                      <w:szCs w:val="28"/>
                      <w:lang w:val="kk-KZ"/>
                    </w:rPr>
                  </w:pPr>
                  <w:r>
                    <w:rPr>
                      <w:rFonts w:ascii="Times New Roman" w:hAnsi="Times New Roman"/>
                      <w:sz w:val="28"/>
                      <w:szCs w:val="28"/>
                      <w:lang w:val="kk-KZ"/>
                    </w:rPr>
                    <w:t>Топографиялық карталар және пландарда жер бедерін кескіндеу</w:t>
                  </w:r>
                </w:p>
              </w:tc>
              <w:tc>
                <w:tcPr>
                  <w:tcW w:w="496" w:type="dxa"/>
                </w:tcPr>
                <w:p w14:paraId="5C96D541" w14:textId="77777777" w:rsidR="000A45CA" w:rsidRPr="00C40333" w:rsidRDefault="000A45CA" w:rsidP="000A45CA">
                  <w:pPr>
                    <w:spacing w:after="0"/>
                    <w:ind w:right="-108"/>
                    <w:rPr>
                      <w:szCs w:val="28"/>
                      <w:lang w:val="kk-KZ"/>
                    </w:rPr>
                  </w:pPr>
                  <w:r w:rsidRPr="00B33860">
                    <w:rPr>
                      <w:szCs w:val="28"/>
                      <w:lang w:val="en-US"/>
                    </w:rPr>
                    <w:t>1</w:t>
                  </w:r>
                  <w:r>
                    <w:rPr>
                      <w:szCs w:val="28"/>
                      <w:lang w:val="kk-KZ"/>
                    </w:rPr>
                    <w:t>4</w:t>
                  </w:r>
                </w:p>
              </w:tc>
            </w:tr>
            <w:tr w:rsidR="000A45CA" w:rsidRPr="000A45CA" w14:paraId="525F7D62" w14:textId="77777777" w:rsidTr="000A45CA">
              <w:tc>
                <w:tcPr>
                  <w:tcW w:w="392" w:type="dxa"/>
                </w:tcPr>
                <w:p w14:paraId="4931205C" w14:textId="77777777" w:rsidR="000A45CA" w:rsidRPr="00B33860" w:rsidRDefault="000A45CA" w:rsidP="000A45CA">
                  <w:pPr>
                    <w:spacing w:after="0"/>
                    <w:ind w:right="-108"/>
                    <w:rPr>
                      <w:szCs w:val="28"/>
                      <w:lang w:val="kk-KZ"/>
                    </w:rPr>
                  </w:pPr>
                </w:p>
              </w:tc>
              <w:tc>
                <w:tcPr>
                  <w:tcW w:w="8402" w:type="dxa"/>
                </w:tcPr>
                <w:p w14:paraId="7CB33F36" w14:textId="63F8F982" w:rsidR="000A45CA" w:rsidRPr="00B33860" w:rsidRDefault="000A45CA" w:rsidP="000A45CA">
                  <w:pPr>
                    <w:pStyle w:val="a4"/>
                    <w:ind w:right="-108"/>
                    <w:jc w:val="both"/>
                    <w:rPr>
                      <w:rFonts w:ascii="Times New Roman" w:eastAsiaTheme="minorEastAsia" w:hAnsi="Times New Roman"/>
                      <w:sz w:val="28"/>
                      <w:szCs w:val="28"/>
                      <w:lang w:val="kk-KZ"/>
                    </w:rPr>
                  </w:pPr>
                  <w:r w:rsidRPr="000A45CA">
                    <w:rPr>
                      <w:rFonts w:ascii="Times New Roman" w:eastAsia="Times New Roman" w:hAnsi="Times New Roman"/>
                      <w:sz w:val="28"/>
                      <w:szCs w:val="28"/>
                      <w:lang w:val="kk-KZ" w:eastAsia="ru-RU"/>
                    </w:rPr>
                    <w:t xml:space="preserve">Кейстік </w:t>
                  </w:r>
                  <w:r w:rsidRPr="000A45CA">
                    <w:rPr>
                      <w:rFonts w:ascii="Times New Roman" w:eastAsiaTheme="minorEastAsia" w:hAnsi="Times New Roman"/>
                      <w:sz w:val="28"/>
                      <w:szCs w:val="28"/>
                      <w:lang w:val="kk-KZ"/>
                    </w:rPr>
                    <w:t>т</w:t>
                  </w:r>
                  <w:r w:rsidRPr="00B33860">
                    <w:rPr>
                      <w:rFonts w:ascii="Times New Roman" w:eastAsiaTheme="minorEastAsia" w:hAnsi="Times New Roman"/>
                      <w:sz w:val="28"/>
                      <w:szCs w:val="28"/>
                      <w:lang w:val="kk-KZ"/>
                    </w:rPr>
                    <w:t>апсыр</w:t>
                  </w:r>
                  <w:r>
                    <w:rPr>
                      <w:rFonts w:ascii="Times New Roman" w:eastAsiaTheme="minorEastAsia" w:hAnsi="Times New Roman"/>
                      <w:sz w:val="28"/>
                      <w:szCs w:val="28"/>
                      <w:lang w:val="kk-KZ"/>
                    </w:rPr>
                    <w:t xml:space="preserve">масын орындауға арналған тақырыптар тізімі                                                                                                                                                                                                                                                                                                             </w:t>
                  </w:r>
                </w:p>
              </w:tc>
              <w:tc>
                <w:tcPr>
                  <w:tcW w:w="496" w:type="dxa"/>
                </w:tcPr>
                <w:p w14:paraId="038CFA00" w14:textId="7FE677C7" w:rsidR="000A45CA" w:rsidRPr="000A45CA" w:rsidRDefault="00DF33A3" w:rsidP="000A45CA">
                  <w:pPr>
                    <w:spacing w:after="0"/>
                    <w:ind w:right="-108"/>
                    <w:rPr>
                      <w:szCs w:val="28"/>
                      <w:lang w:val="kk-KZ"/>
                    </w:rPr>
                  </w:pPr>
                  <w:r>
                    <w:rPr>
                      <w:szCs w:val="28"/>
                      <w:lang w:val="kk-KZ"/>
                    </w:rPr>
                    <w:t>16</w:t>
                  </w:r>
                </w:p>
              </w:tc>
            </w:tr>
            <w:tr w:rsidR="000A45CA" w:rsidRPr="000A45CA" w14:paraId="5F698172" w14:textId="77777777" w:rsidTr="000A45CA">
              <w:tc>
                <w:tcPr>
                  <w:tcW w:w="392" w:type="dxa"/>
                </w:tcPr>
                <w:p w14:paraId="3459F8F6" w14:textId="77777777" w:rsidR="000A45CA" w:rsidRPr="00B33860" w:rsidRDefault="000A45CA" w:rsidP="000A45CA">
                  <w:pPr>
                    <w:spacing w:after="0"/>
                    <w:ind w:right="-108"/>
                    <w:rPr>
                      <w:szCs w:val="28"/>
                      <w:lang w:val="kk-KZ"/>
                    </w:rPr>
                  </w:pPr>
                </w:p>
              </w:tc>
              <w:tc>
                <w:tcPr>
                  <w:tcW w:w="8402" w:type="dxa"/>
                </w:tcPr>
                <w:p w14:paraId="7AB0BF78" w14:textId="77777777" w:rsidR="000A45CA" w:rsidRPr="00B33860" w:rsidRDefault="000A45CA" w:rsidP="000A45CA">
                  <w:pPr>
                    <w:pStyle w:val="a5"/>
                    <w:widowControl w:val="0"/>
                    <w:spacing w:after="0"/>
                    <w:ind w:left="0" w:right="-108"/>
                    <w:rPr>
                      <w:szCs w:val="28"/>
                      <w:lang w:val="kk-KZ"/>
                    </w:rPr>
                  </w:pPr>
                  <w:r>
                    <w:rPr>
                      <w:szCs w:val="28"/>
                      <w:lang w:val="kk-KZ"/>
                    </w:rPr>
                    <w:t>Ұсынылған</w:t>
                  </w:r>
                  <w:r w:rsidRPr="00B33860">
                    <w:rPr>
                      <w:szCs w:val="28"/>
                      <w:lang w:val="kk-KZ"/>
                    </w:rPr>
                    <w:t xml:space="preserve"> әдебиеттер</w:t>
                  </w:r>
                  <w:r>
                    <w:rPr>
                      <w:szCs w:val="28"/>
                      <w:lang w:val="kk-KZ"/>
                    </w:rPr>
                    <w:t xml:space="preserve"> тізімі</w:t>
                  </w:r>
                </w:p>
              </w:tc>
              <w:tc>
                <w:tcPr>
                  <w:tcW w:w="496" w:type="dxa"/>
                </w:tcPr>
                <w:p w14:paraId="69AE5115" w14:textId="4A3DBC17" w:rsidR="00DF33A3" w:rsidRPr="00BA7160" w:rsidRDefault="00DF33A3" w:rsidP="000A45CA">
                  <w:pPr>
                    <w:spacing w:after="0"/>
                    <w:ind w:right="-108"/>
                    <w:rPr>
                      <w:szCs w:val="28"/>
                      <w:lang w:val="kk-KZ"/>
                    </w:rPr>
                  </w:pPr>
                  <w:r>
                    <w:rPr>
                      <w:szCs w:val="28"/>
                      <w:lang w:val="kk-KZ"/>
                    </w:rPr>
                    <w:t>17</w:t>
                  </w:r>
                </w:p>
              </w:tc>
            </w:tr>
          </w:tbl>
          <w:p w14:paraId="727F103D" w14:textId="2B36A09D" w:rsidR="000A45CA" w:rsidRPr="000A45CA" w:rsidRDefault="000A45CA" w:rsidP="000A45CA">
            <w:pPr>
              <w:spacing w:after="0"/>
              <w:ind w:right="-108"/>
              <w:rPr>
                <w:szCs w:val="28"/>
                <w:lang w:val="kk-KZ"/>
              </w:rPr>
            </w:pPr>
            <w:r>
              <w:rPr>
                <w:szCs w:val="28"/>
                <w:lang w:val="kk-KZ"/>
              </w:rPr>
              <w:t xml:space="preserve">        </w:t>
            </w:r>
            <w:r w:rsidRPr="000A45CA">
              <w:rPr>
                <w:szCs w:val="28"/>
                <w:lang w:val="kk-KZ"/>
              </w:rPr>
              <w:t>Білім алушының білімін бағалау критериялары</w:t>
            </w:r>
          </w:p>
          <w:p w14:paraId="6D97E50D" w14:textId="69BC678C" w:rsidR="000A45CA" w:rsidRPr="009F5F84" w:rsidRDefault="000A45CA" w:rsidP="000A45CA">
            <w:pPr>
              <w:pStyle w:val="a5"/>
              <w:spacing w:after="0"/>
              <w:ind w:left="0" w:right="-108"/>
              <w:rPr>
                <w:szCs w:val="28"/>
                <w:lang w:val="kk-KZ"/>
              </w:rPr>
            </w:pPr>
            <w:r>
              <w:rPr>
                <w:szCs w:val="28"/>
                <w:lang w:val="kk-KZ"/>
              </w:rPr>
              <w:t xml:space="preserve">        </w:t>
            </w:r>
            <w:r w:rsidRPr="000A45CA">
              <w:rPr>
                <w:szCs w:val="28"/>
                <w:lang w:val="kk-KZ"/>
              </w:rPr>
              <w:t>Пайдаланылған әдебиеттер</w:t>
            </w:r>
          </w:p>
          <w:p w14:paraId="773B207A" w14:textId="55EDFFEA" w:rsidR="000A45CA" w:rsidRPr="009F5F84" w:rsidRDefault="000A45CA" w:rsidP="000A45CA">
            <w:pPr>
              <w:pStyle w:val="a5"/>
              <w:spacing w:after="0"/>
              <w:ind w:left="0" w:right="-108"/>
              <w:rPr>
                <w:szCs w:val="28"/>
                <w:lang w:val="kk-KZ"/>
              </w:rPr>
            </w:pPr>
            <w:r>
              <w:rPr>
                <w:rFonts w:eastAsia="Times New Roman" w:cs="Times New Roman"/>
                <w:szCs w:val="24"/>
                <w:lang w:val="kk-KZ" w:eastAsia="ru-RU"/>
              </w:rPr>
              <w:t xml:space="preserve">      </w:t>
            </w:r>
          </w:p>
          <w:p w14:paraId="3259D2CB" w14:textId="77777777" w:rsidR="000A45CA" w:rsidRPr="009F5F84" w:rsidRDefault="000A45CA" w:rsidP="000A45CA">
            <w:pPr>
              <w:pStyle w:val="a5"/>
              <w:spacing w:after="0"/>
              <w:ind w:left="0" w:right="-108"/>
              <w:rPr>
                <w:szCs w:val="28"/>
                <w:lang w:val="kk-KZ"/>
              </w:rPr>
            </w:pPr>
          </w:p>
          <w:p w14:paraId="3AF893EE" w14:textId="77777777" w:rsidR="000A45CA" w:rsidRPr="009F5F84" w:rsidRDefault="000A45CA" w:rsidP="000A45CA">
            <w:pPr>
              <w:pStyle w:val="a5"/>
              <w:spacing w:after="0"/>
              <w:ind w:left="0" w:right="-108"/>
              <w:rPr>
                <w:szCs w:val="28"/>
                <w:lang w:val="kk-KZ"/>
              </w:rPr>
            </w:pPr>
          </w:p>
          <w:p w14:paraId="6D4FF7A9" w14:textId="77777777" w:rsidR="000A45CA" w:rsidRPr="009F5F84" w:rsidRDefault="000A45CA" w:rsidP="000A45CA">
            <w:pPr>
              <w:pStyle w:val="a5"/>
              <w:spacing w:after="0"/>
              <w:ind w:left="0" w:right="-108"/>
              <w:rPr>
                <w:szCs w:val="28"/>
                <w:lang w:val="kk-KZ"/>
              </w:rPr>
            </w:pPr>
          </w:p>
          <w:p w14:paraId="2FDD054F" w14:textId="77777777" w:rsidR="000A45CA" w:rsidRPr="009F5F84" w:rsidRDefault="000A45CA" w:rsidP="000A45CA">
            <w:pPr>
              <w:pStyle w:val="a5"/>
              <w:spacing w:after="0"/>
              <w:ind w:left="0" w:right="-108"/>
              <w:rPr>
                <w:szCs w:val="28"/>
                <w:lang w:val="kk-KZ"/>
              </w:rPr>
            </w:pPr>
          </w:p>
          <w:p w14:paraId="4D21655D" w14:textId="77777777" w:rsidR="000A45CA" w:rsidRDefault="000A45CA" w:rsidP="000A45CA">
            <w:pPr>
              <w:pStyle w:val="a5"/>
              <w:spacing w:after="0"/>
              <w:ind w:left="0" w:right="-108"/>
              <w:rPr>
                <w:szCs w:val="28"/>
                <w:lang w:val="kk-KZ"/>
              </w:rPr>
            </w:pPr>
          </w:p>
          <w:p w14:paraId="153A8D6F" w14:textId="77777777" w:rsidR="000A45CA" w:rsidRDefault="000A45CA" w:rsidP="000A45CA">
            <w:pPr>
              <w:pStyle w:val="a5"/>
              <w:spacing w:after="0"/>
              <w:ind w:left="0" w:right="-108"/>
              <w:rPr>
                <w:szCs w:val="28"/>
                <w:lang w:val="kk-KZ"/>
              </w:rPr>
            </w:pPr>
          </w:p>
          <w:p w14:paraId="02509D57" w14:textId="77777777" w:rsidR="000A45CA" w:rsidRDefault="000A45CA" w:rsidP="000A45CA">
            <w:pPr>
              <w:pStyle w:val="a5"/>
              <w:spacing w:after="0"/>
              <w:ind w:left="0" w:right="-108"/>
              <w:rPr>
                <w:szCs w:val="28"/>
                <w:lang w:val="kk-KZ"/>
              </w:rPr>
            </w:pPr>
          </w:p>
          <w:p w14:paraId="69B0C70E" w14:textId="77777777" w:rsidR="000A45CA" w:rsidRDefault="000A45CA" w:rsidP="000A45CA">
            <w:pPr>
              <w:pStyle w:val="a5"/>
              <w:spacing w:after="0"/>
              <w:ind w:left="0" w:right="-108"/>
              <w:rPr>
                <w:szCs w:val="28"/>
                <w:lang w:val="kk-KZ"/>
              </w:rPr>
            </w:pPr>
          </w:p>
          <w:p w14:paraId="3DD1439F" w14:textId="77777777" w:rsidR="000A45CA" w:rsidRDefault="000A45CA" w:rsidP="000A45CA">
            <w:pPr>
              <w:pStyle w:val="a5"/>
              <w:spacing w:after="0"/>
              <w:ind w:left="0" w:right="-108"/>
              <w:rPr>
                <w:szCs w:val="28"/>
                <w:lang w:val="kk-KZ"/>
              </w:rPr>
            </w:pPr>
          </w:p>
          <w:p w14:paraId="201C0BF2" w14:textId="77777777" w:rsidR="000A45CA" w:rsidRDefault="000A45CA" w:rsidP="000A45CA">
            <w:pPr>
              <w:pStyle w:val="a5"/>
              <w:spacing w:after="0"/>
              <w:ind w:left="0" w:right="-108"/>
              <w:rPr>
                <w:szCs w:val="28"/>
                <w:lang w:val="kk-KZ"/>
              </w:rPr>
            </w:pPr>
          </w:p>
          <w:p w14:paraId="6F030CF1" w14:textId="77777777" w:rsidR="000A45CA" w:rsidRDefault="000A45CA" w:rsidP="000A45CA">
            <w:pPr>
              <w:pStyle w:val="a5"/>
              <w:spacing w:after="0"/>
              <w:ind w:left="0" w:right="-108"/>
              <w:rPr>
                <w:szCs w:val="28"/>
                <w:lang w:val="kk-KZ"/>
              </w:rPr>
            </w:pPr>
          </w:p>
          <w:p w14:paraId="63146512" w14:textId="77777777" w:rsidR="000A45CA" w:rsidRDefault="000A45CA" w:rsidP="000A45CA">
            <w:pPr>
              <w:pStyle w:val="a5"/>
              <w:spacing w:after="0"/>
              <w:ind w:left="0" w:right="-108"/>
              <w:rPr>
                <w:szCs w:val="28"/>
                <w:lang w:val="kk-KZ"/>
              </w:rPr>
            </w:pPr>
          </w:p>
          <w:p w14:paraId="2076568E" w14:textId="77777777" w:rsidR="000A45CA" w:rsidRDefault="000A45CA" w:rsidP="000A45CA">
            <w:pPr>
              <w:pStyle w:val="a5"/>
              <w:spacing w:after="0"/>
              <w:ind w:left="0" w:right="-108"/>
              <w:rPr>
                <w:szCs w:val="28"/>
                <w:lang w:val="kk-KZ"/>
              </w:rPr>
            </w:pPr>
          </w:p>
          <w:p w14:paraId="76E35874" w14:textId="77777777" w:rsidR="000A45CA" w:rsidRPr="000A45CA" w:rsidRDefault="000A45CA" w:rsidP="000A45CA">
            <w:pPr>
              <w:pStyle w:val="a5"/>
              <w:spacing w:after="0"/>
              <w:ind w:left="0" w:right="-108"/>
              <w:rPr>
                <w:szCs w:val="28"/>
                <w:lang w:val="kk-KZ"/>
              </w:rPr>
            </w:pPr>
          </w:p>
          <w:p w14:paraId="0AC5564D" w14:textId="77777777" w:rsidR="000A45CA" w:rsidRPr="000A45CA" w:rsidRDefault="000A45CA" w:rsidP="000A45CA">
            <w:pPr>
              <w:pStyle w:val="a5"/>
              <w:spacing w:after="0"/>
              <w:ind w:left="0" w:right="-108"/>
              <w:rPr>
                <w:szCs w:val="28"/>
                <w:lang w:val="kk-KZ"/>
              </w:rPr>
            </w:pPr>
          </w:p>
          <w:p w14:paraId="4F8C7AB3" w14:textId="77777777" w:rsidR="000A45CA" w:rsidRPr="009F5F84" w:rsidRDefault="000A45CA" w:rsidP="000A45CA">
            <w:pPr>
              <w:pStyle w:val="a5"/>
              <w:spacing w:after="0"/>
              <w:ind w:left="0" w:right="-108"/>
              <w:rPr>
                <w:szCs w:val="28"/>
                <w:lang w:val="kk-KZ"/>
              </w:rPr>
            </w:pPr>
          </w:p>
          <w:p w14:paraId="5B4BFDBE" w14:textId="77777777" w:rsidR="000A45CA" w:rsidRPr="009F5F84" w:rsidRDefault="000A45CA" w:rsidP="000A45CA">
            <w:pPr>
              <w:pStyle w:val="a5"/>
              <w:spacing w:after="0"/>
              <w:ind w:left="0" w:right="-108"/>
              <w:rPr>
                <w:szCs w:val="28"/>
                <w:lang w:val="kk-KZ"/>
              </w:rPr>
            </w:pPr>
          </w:p>
          <w:p w14:paraId="0D523E43" w14:textId="77777777" w:rsidR="000A45CA" w:rsidRPr="009F5F84" w:rsidRDefault="000A45CA" w:rsidP="000A45CA">
            <w:pPr>
              <w:pStyle w:val="a5"/>
              <w:spacing w:after="0"/>
              <w:ind w:left="0" w:right="-108"/>
              <w:rPr>
                <w:szCs w:val="28"/>
                <w:lang w:val="kk-KZ"/>
              </w:rPr>
            </w:pPr>
          </w:p>
          <w:p w14:paraId="272B5AD2" w14:textId="77777777" w:rsidR="000A45CA" w:rsidRDefault="000A45CA" w:rsidP="000A45CA">
            <w:pPr>
              <w:pStyle w:val="a5"/>
              <w:spacing w:after="0"/>
              <w:ind w:left="0" w:right="-108"/>
              <w:rPr>
                <w:szCs w:val="28"/>
                <w:lang w:val="kk-KZ"/>
              </w:rPr>
            </w:pPr>
          </w:p>
          <w:p w14:paraId="4547F2E5" w14:textId="77777777" w:rsidR="000A45CA" w:rsidRDefault="000A45CA" w:rsidP="000A45CA">
            <w:pPr>
              <w:pStyle w:val="a5"/>
              <w:spacing w:after="0"/>
              <w:ind w:left="0" w:right="-108"/>
              <w:rPr>
                <w:szCs w:val="28"/>
                <w:lang w:val="kk-KZ"/>
              </w:rPr>
            </w:pPr>
          </w:p>
          <w:p w14:paraId="5BFDD06B" w14:textId="77777777" w:rsidR="000A45CA" w:rsidRDefault="000A45CA" w:rsidP="000A45CA">
            <w:pPr>
              <w:pStyle w:val="a5"/>
              <w:spacing w:after="0"/>
              <w:ind w:left="0" w:right="-108"/>
              <w:rPr>
                <w:szCs w:val="28"/>
                <w:lang w:val="kk-KZ"/>
              </w:rPr>
            </w:pPr>
          </w:p>
          <w:p w14:paraId="33318EBC" w14:textId="77777777" w:rsidR="000A45CA" w:rsidRDefault="000A45CA" w:rsidP="000A45CA">
            <w:pPr>
              <w:pStyle w:val="a5"/>
              <w:spacing w:after="0"/>
              <w:ind w:left="0" w:right="-108"/>
              <w:rPr>
                <w:szCs w:val="28"/>
                <w:lang w:val="kk-KZ"/>
              </w:rPr>
            </w:pPr>
          </w:p>
          <w:p w14:paraId="743E1567" w14:textId="77777777" w:rsidR="000A45CA" w:rsidRDefault="000A45CA" w:rsidP="000A45CA">
            <w:pPr>
              <w:pStyle w:val="a5"/>
              <w:spacing w:after="0"/>
              <w:ind w:left="0" w:right="-108"/>
              <w:rPr>
                <w:szCs w:val="28"/>
                <w:lang w:val="kk-KZ"/>
              </w:rPr>
            </w:pPr>
          </w:p>
          <w:p w14:paraId="0CC804EF" w14:textId="77777777" w:rsidR="000A45CA" w:rsidRDefault="000A45CA" w:rsidP="000A45CA">
            <w:pPr>
              <w:pStyle w:val="a5"/>
              <w:spacing w:after="0"/>
              <w:ind w:left="0" w:right="-108"/>
              <w:rPr>
                <w:szCs w:val="28"/>
                <w:lang w:val="kk-KZ"/>
              </w:rPr>
            </w:pPr>
          </w:p>
          <w:p w14:paraId="707209AE" w14:textId="4439E838" w:rsidR="000A45CA" w:rsidRPr="009F5F84" w:rsidRDefault="000A45CA" w:rsidP="000A45CA">
            <w:pPr>
              <w:pStyle w:val="a5"/>
              <w:spacing w:after="0"/>
              <w:ind w:left="0" w:right="-108"/>
              <w:rPr>
                <w:szCs w:val="28"/>
                <w:lang w:val="kk-KZ"/>
              </w:rPr>
            </w:pPr>
            <w:r>
              <w:rPr>
                <w:noProof/>
                <w:szCs w:val="28"/>
                <w:lang w:eastAsia="ru-RU"/>
              </w:rPr>
              <mc:AlternateContent>
                <mc:Choice Requires="wps">
                  <w:drawing>
                    <wp:anchor distT="0" distB="0" distL="114300" distR="114300" simplePos="0" relativeHeight="251668480" behindDoc="0" locked="0" layoutInCell="1" allowOverlap="1" wp14:anchorId="17237AAB" wp14:editId="350CB99F">
                      <wp:simplePos x="0" y="0"/>
                      <wp:positionH relativeFrom="column">
                        <wp:posOffset>4472305</wp:posOffset>
                      </wp:positionH>
                      <wp:positionV relativeFrom="paragraph">
                        <wp:posOffset>299085</wp:posOffset>
                      </wp:positionV>
                      <wp:extent cx="353060" cy="288925"/>
                      <wp:effectExtent l="10160" t="10160" r="8255" b="5715"/>
                      <wp:wrapNone/>
                      <wp:docPr id="11"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060" cy="28892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1" o:spid="_x0000_s1026" style="position:absolute;margin-left:352.15pt;margin-top:23.55pt;width:27.8pt;height:2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" strokecolor="white"/>
                  </w:pict>
                </mc:Fallback>
              </mc:AlternateContent>
            </w:r>
          </w:p>
          <w:p w14:paraId="0567B2CD" w14:textId="77777777" w:rsidR="000A45CA" w:rsidRDefault="000A45CA" w:rsidP="000A45CA">
            <w:pPr>
              <w:spacing w:after="0"/>
              <w:ind w:right="-108"/>
              <w:jc w:val="center"/>
              <w:rPr>
                <w:b/>
                <w:szCs w:val="28"/>
                <w:lang w:val="kk-KZ"/>
              </w:rPr>
            </w:pPr>
          </w:p>
          <w:p w14:paraId="7643186B" w14:textId="77777777" w:rsidR="000A45CA" w:rsidRDefault="000A45CA" w:rsidP="000A45CA">
            <w:pPr>
              <w:spacing w:after="0"/>
              <w:ind w:right="-108"/>
              <w:jc w:val="center"/>
              <w:rPr>
                <w:b/>
                <w:szCs w:val="28"/>
                <w:lang w:val="kk-KZ"/>
              </w:rPr>
            </w:pPr>
          </w:p>
          <w:p w14:paraId="070CB8AF" w14:textId="77777777" w:rsidR="000A45CA" w:rsidRDefault="000A45CA" w:rsidP="000A45CA">
            <w:pPr>
              <w:spacing w:after="0"/>
              <w:ind w:right="-108"/>
              <w:jc w:val="center"/>
              <w:rPr>
                <w:b/>
                <w:szCs w:val="28"/>
                <w:lang w:val="kk-KZ"/>
              </w:rPr>
            </w:pPr>
          </w:p>
          <w:p w14:paraId="0E15D623" w14:textId="77777777" w:rsidR="000A45CA" w:rsidRDefault="000A45CA" w:rsidP="000A45CA">
            <w:pPr>
              <w:spacing w:after="0"/>
              <w:ind w:right="-108"/>
              <w:jc w:val="center"/>
              <w:rPr>
                <w:b/>
                <w:szCs w:val="28"/>
                <w:lang w:val="kk-KZ"/>
              </w:rPr>
            </w:pPr>
          </w:p>
          <w:p w14:paraId="61EA55A4" w14:textId="77777777" w:rsidR="000A45CA" w:rsidRPr="009F5F84" w:rsidRDefault="000A45CA" w:rsidP="000A45CA">
            <w:pPr>
              <w:spacing w:after="0"/>
              <w:ind w:right="-108"/>
              <w:jc w:val="center"/>
              <w:rPr>
                <w:b/>
                <w:szCs w:val="28"/>
                <w:lang w:val="kk-KZ"/>
              </w:rPr>
            </w:pPr>
            <w:r w:rsidRPr="009F5F84">
              <w:rPr>
                <w:b/>
                <w:szCs w:val="28"/>
                <w:lang w:val="kk-KZ"/>
              </w:rPr>
              <w:lastRenderedPageBreak/>
              <w:t>Кіріспе</w:t>
            </w:r>
          </w:p>
          <w:p w14:paraId="75E450F6" w14:textId="77777777" w:rsidR="000A45CA" w:rsidRPr="009F5F84" w:rsidRDefault="000A45CA" w:rsidP="000A45CA">
            <w:pPr>
              <w:shd w:val="clear" w:color="auto" w:fill="FFFFFF"/>
              <w:spacing w:after="0"/>
              <w:ind w:right="-108"/>
              <w:jc w:val="both"/>
              <w:rPr>
                <w:szCs w:val="28"/>
                <w:lang w:val="kk-KZ"/>
              </w:rPr>
            </w:pPr>
            <w:r w:rsidRPr="009F5F84">
              <w:rPr>
                <w:szCs w:val="28"/>
                <w:lang w:val="kk-KZ"/>
              </w:rPr>
              <w:tab/>
            </w:r>
          </w:p>
          <w:p w14:paraId="156F3F5C" w14:textId="19FAEE07" w:rsidR="00AD6D7C" w:rsidRPr="00AD6D7C" w:rsidRDefault="000A45CA" w:rsidP="00AD6D7C">
            <w:pPr>
              <w:spacing w:after="0"/>
              <w:ind w:firstLine="284"/>
              <w:jc w:val="both"/>
              <w:rPr>
                <w:rFonts w:eastAsia="Times New Roman" w:cs="Times New Roman"/>
                <w:szCs w:val="28"/>
                <w:lang w:val="kk-KZ" w:eastAsia="ru-RU"/>
              </w:rPr>
            </w:pPr>
            <w:r w:rsidRPr="00C056A4">
              <w:rPr>
                <w:noProof/>
                <w:color w:val="000000"/>
                <w:szCs w:val="28"/>
                <w:lang w:val="kk-KZ"/>
              </w:rPr>
              <w:t xml:space="preserve">      </w:t>
            </w:r>
            <w:r>
              <w:rPr>
                <w:noProof/>
                <w:color w:val="000000"/>
                <w:szCs w:val="28"/>
                <w:lang w:val="kk-KZ"/>
              </w:rPr>
              <w:t xml:space="preserve">  </w:t>
            </w:r>
            <w:r w:rsidR="00AD6D7C">
              <w:rPr>
                <w:noProof/>
                <w:color w:val="000000"/>
                <w:szCs w:val="28"/>
                <w:lang w:val="kk-KZ"/>
              </w:rPr>
              <w:t>«Жерлерді түгендеу және жақсарту»</w:t>
            </w:r>
            <w:r w:rsidRPr="00C056A4">
              <w:rPr>
                <w:noProof/>
                <w:color w:val="000000"/>
                <w:szCs w:val="28"/>
                <w:lang w:val="kk-KZ"/>
              </w:rPr>
              <w:t xml:space="preserve"> пән ретінде </w:t>
            </w:r>
            <w:r w:rsidR="00AD6D7C" w:rsidRPr="00AD6D7C">
              <w:rPr>
                <w:rFonts w:eastAsia="Times New Roman" w:cs="Times New Roman"/>
                <w:szCs w:val="28"/>
                <w:lang w:val="kk-KZ" w:eastAsia="ru-RU"/>
              </w:rPr>
              <w:t>жердің сандық және сапалық жай-күйі туралы ақпарат алуға бағытталған жай-күйін зерделеу жөніндегі жұмысты білдіреді.Кешенді түгендеу жұмыстары</w:t>
            </w:r>
            <w:r w:rsidR="00AD6D7C">
              <w:rPr>
                <w:rFonts w:eastAsia="Times New Roman" w:cs="Times New Roman"/>
                <w:szCs w:val="28"/>
                <w:lang w:val="kk-KZ" w:eastAsia="ru-RU"/>
              </w:rPr>
              <w:t>;</w:t>
            </w:r>
          </w:p>
          <w:p w14:paraId="67DE6BCF" w14:textId="4A8A36C5"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xml:space="preserve">- санитарлық-қорғау аймақтары шегінде, алқаптар, учаскелер бойынша, жер пайдаланудың барлық санаттағы жерлеріндегі ауыл шаруашылығы алқаптарының сапалық жай-күйін сандық есепке алу және бағалау; </w:t>
            </w:r>
          </w:p>
          <w:p w14:paraId="5ADAD7AA" w14:textId="3363EE32"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әртүрлі шаруашылық қызмет нәтижесінде бүлінген жерлердің дәрежесін, сипатын және санын анықтау;</w:t>
            </w:r>
          </w:p>
          <w:p w14:paraId="18906B14" w14:textId="1BB5CAB5"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пайдаланылатын жерлерде су көздерінің санын, қазіргі жай-күйін және пайдалану сипатын анықтау;</w:t>
            </w:r>
          </w:p>
          <w:p w14:paraId="77689B54" w14:textId="282E53BA"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елді мекендер жерлерінің, орман және су қорының, босалқы және басқа да жер пайдаланушылардың (өнеркәсіп, байланыс, қорғаныс және өзге де мақсаттағы) жерлерін анықтау.</w:t>
            </w:r>
          </w:p>
          <w:p w14:paraId="031BE725" w14:textId="144ED579"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Түгендеу жұмыстарының негізі жаңа түсірілімдер мен дешифрлардың нәтижелері</w:t>
            </w:r>
            <w:r w:rsidRPr="00AD6D7C">
              <w:rPr>
                <w:rFonts w:eastAsia="Times New Roman" w:cs="Times New Roman"/>
                <w:szCs w:val="28"/>
                <w:lang w:val="kk-KZ" w:eastAsia="ru-RU"/>
              </w:rPr>
              <w:tab/>
              <w:t>бойынша</w:t>
            </w:r>
            <w:r w:rsidRPr="00AD6D7C">
              <w:rPr>
                <w:rFonts w:eastAsia="Times New Roman" w:cs="Times New Roman"/>
                <w:szCs w:val="28"/>
                <w:lang w:val="kk-KZ" w:eastAsia="ru-RU"/>
              </w:rPr>
              <w:tab/>
              <w:t>масштабта</w:t>
            </w:r>
            <w:r w:rsidRPr="00AD6D7C">
              <w:rPr>
                <w:rFonts w:eastAsia="Times New Roman" w:cs="Times New Roman"/>
                <w:szCs w:val="28"/>
                <w:lang w:val="kk-KZ" w:eastAsia="ru-RU"/>
              </w:rPr>
              <w:tab/>
              <w:t>шығарылған</w:t>
            </w:r>
            <w:r w:rsidRPr="00AD6D7C">
              <w:rPr>
                <w:rFonts w:eastAsia="Times New Roman" w:cs="Times New Roman"/>
                <w:szCs w:val="28"/>
                <w:lang w:val="kk-KZ" w:eastAsia="ru-RU"/>
              </w:rPr>
              <w:tab/>
              <w:t>жоспарлы-картографиялық материалдар болып табылады.:</w:t>
            </w:r>
          </w:p>
          <w:p w14:paraId="607F330F" w14:textId="2F6040B3"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дала және құрғақ дала аймағы, сондай-ақ тау аумақтары үшін 1: 10000 – 1: 25000;</w:t>
            </w:r>
          </w:p>
          <w:p w14:paraId="0AD69E45" w14:textId="1A9EE048"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шөл және шөл дала үшін 1:25000-1: 50000.</w:t>
            </w:r>
          </w:p>
          <w:p w14:paraId="6682830C" w14:textId="5C0EE80C"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Жердің техногендік бұзылуы ірі масштабтағы картографиялық негізде анықталады(1:2000 – 1:5000).</w:t>
            </w:r>
          </w:p>
          <w:p w14:paraId="37EA563A" w14:textId="42E8EF8C"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Учаскелердің шекараларын көрші жер пайдаланушылармен келіседі. Жоспарлы картографиялық материалда барлық жер пайдаланушылардың, жер иеленушілердің (жалға алушылардың, заңды немесе жеке тұлғалардың) шекаралары, жер санаттары, сондай-ақ мемлекеттік геодезиялық желі пункттері, геожүйелер бейнеленеді.</w:t>
            </w:r>
          </w:p>
          <w:p w14:paraId="33D86866" w14:textId="6F442CFB"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Жерді кешенді түгендеуді жерге орналастырушыдан, топырақтанушыдан, геоботаниктен және гидрогеологтан тұратын комиссия жер пайдалану өкілдерінің міндетті түрде қатысуымен жүргізеді.</w:t>
            </w:r>
          </w:p>
          <w:p w14:paraId="1029E953" w14:textId="12385E53"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Жерді түгендеу жерді мемлекеттік есепке алу деректері, олардың сапасы мен кәсіпорындардың есептілігі негізінде жүргізіледі.</w:t>
            </w:r>
          </w:p>
          <w:p w14:paraId="32E8C795" w14:textId="17874FDA"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Түгендеудің негізгі міндеттері:</w:t>
            </w:r>
          </w:p>
          <w:p w14:paraId="273D5BF9" w14:textId="055C8E37"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құқық белгілейтін құжаттары бар және тиісті құқық белгілейтін құжаттарсыз пайдаланылатын жер учаскелерін анықтау;</w:t>
            </w:r>
          </w:p>
          <w:p w14:paraId="77FE25D0" w14:textId="4AC87493"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мақсатсыз пайдаланылмайтын жер учаскелерін анықтау;</w:t>
            </w:r>
          </w:p>
          <w:p w14:paraId="6BFD8BE7" w14:textId="072D05C5"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тұлғаларға меншік құқығымен тиесілі, бірақ Қазақстан Республикасының заңнамасы бойынша оларға тиесілі емес жер учаскелерін анықтау;</w:t>
            </w:r>
          </w:p>
          <w:p w14:paraId="78ED19F8" w14:textId="65430C4A"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құқық белгілейтін құжаттары бар заңды және жеке тұлғалардың санын анықтау, бірақ мемлекеттік тіркеу жүргізілмеген;</w:t>
            </w:r>
          </w:p>
          <w:p w14:paraId="3B0A4571" w14:textId="583B55C9"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жер есебі мәліметтерінің дұрыстығын тексеру;</w:t>
            </w:r>
          </w:p>
          <w:p w14:paraId="1416CDC1" w14:textId="7756F73A" w:rsidR="00AD6D7C" w:rsidRPr="00AD6D7C" w:rsidRDefault="00AD6D7C" w:rsidP="00AD6D7C">
            <w:pPr>
              <w:spacing w:after="0"/>
              <w:ind w:firstLine="284"/>
              <w:jc w:val="both"/>
              <w:rPr>
                <w:rFonts w:eastAsia="Times New Roman" w:cs="Times New Roman"/>
                <w:szCs w:val="28"/>
                <w:lang w:val="kk-KZ" w:eastAsia="ru-RU"/>
              </w:rPr>
            </w:pPr>
            <w:r>
              <w:rPr>
                <w:rFonts w:eastAsia="Times New Roman" w:cs="Times New Roman"/>
                <w:szCs w:val="28"/>
                <w:lang w:val="kk-KZ" w:eastAsia="ru-RU"/>
              </w:rPr>
              <w:t xml:space="preserve">    </w:t>
            </w:r>
            <w:r w:rsidRPr="00AD6D7C">
              <w:rPr>
                <w:rFonts w:eastAsia="Times New Roman" w:cs="Times New Roman"/>
                <w:szCs w:val="28"/>
                <w:lang w:val="kk-KZ" w:eastAsia="ru-RU"/>
              </w:rPr>
              <w:t>- жер және жер пайдалану құрылымының өзгеруін талдау;</w:t>
            </w:r>
          </w:p>
          <w:p w14:paraId="173A0296" w14:textId="5E576BE5" w:rsidR="000A45CA" w:rsidRPr="00C056A4" w:rsidRDefault="000A45CA" w:rsidP="000A45CA">
            <w:pPr>
              <w:autoSpaceDE w:val="0"/>
              <w:autoSpaceDN w:val="0"/>
              <w:adjustRightInd w:val="0"/>
              <w:spacing w:after="0"/>
              <w:ind w:right="-108"/>
              <w:jc w:val="both"/>
              <w:rPr>
                <w:noProof/>
                <w:color w:val="000000"/>
                <w:szCs w:val="28"/>
                <w:lang w:val="kk-KZ"/>
              </w:rPr>
            </w:pPr>
            <w:r w:rsidRPr="00C056A4">
              <w:rPr>
                <w:noProof/>
                <w:color w:val="000000"/>
                <w:szCs w:val="28"/>
                <w:lang w:val="kk-KZ"/>
              </w:rPr>
              <w:lastRenderedPageBreak/>
              <w:t xml:space="preserve">  </w:t>
            </w:r>
            <w:r w:rsidR="00AD6D7C">
              <w:rPr>
                <w:noProof/>
                <w:color w:val="000000"/>
                <w:szCs w:val="28"/>
                <w:lang w:val="kk-KZ"/>
              </w:rPr>
              <w:t xml:space="preserve"> </w:t>
            </w:r>
            <w:r w:rsidRPr="00C056A4">
              <w:rPr>
                <w:noProof/>
                <w:color w:val="000000"/>
                <w:szCs w:val="28"/>
                <w:lang w:val="kk-KZ"/>
              </w:rPr>
              <w:t xml:space="preserve">    </w:t>
            </w:r>
            <w:r>
              <w:rPr>
                <w:noProof/>
                <w:color w:val="000000"/>
                <w:szCs w:val="28"/>
                <w:lang w:val="kk-KZ"/>
              </w:rPr>
              <w:t xml:space="preserve"> Курсқа келесідей талаптар қ</w:t>
            </w:r>
            <w:r w:rsidRPr="00C056A4">
              <w:rPr>
                <w:noProof/>
                <w:color w:val="000000"/>
                <w:szCs w:val="28"/>
                <w:lang w:val="kk-KZ"/>
              </w:rPr>
              <w:t>ойылады:</w:t>
            </w:r>
          </w:p>
          <w:p w14:paraId="2781FB9A" w14:textId="77777777" w:rsidR="000A45CA" w:rsidRPr="00C056A4" w:rsidRDefault="000A45CA" w:rsidP="000A45CA">
            <w:pPr>
              <w:autoSpaceDE w:val="0"/>
              <w:autoSpaceDN w:val="0"/>
              <w:adjustRightInd w:val="0"/>
              <w:spacing w:after="0"/>
              <w:ind w:right="-108"/>
              <w:jc w:val="both"/>
              <w:rPr>
                <w:noProof/>
                <w:color w:val="000000"/>
                <w:szCs w:val="28"/>
                <w:lang w:val="kk-KZ"/>
              </w:rPr>
            </w:pPr>
            <w:r>
              <w:rPr>
                <w:noProof/>
                <w:color w:val="000000"/>
                <w:szCs w:val="28"/>
                <w:lang w:val="kk-KZ"/>
              </w:rPr>
              <w:t xml:space="preserve">      </w:t>
            </w:r>
            <w:r w:rsidRPr="00C056A4">
              <w:rPr>
                <w:noProof/>
                <w:color w:val="000000"/>
                <w:szCs w:val="28"/>
                <w:lang w:val="kk-KZ"/>
              </w:rPr>
              <w:t>• болашақ бакалавр-жерге орналастырушыға, бакалавр-кадастрға сызу құралдары мен жабдықтарын, материалдарын және оларды сызықты -штрихты шартты белгілерді, шрифттерді қолмен сызуды үйрету;</w:t>
            </w:r>
          </w:p>
          <w:p w14:paraId="409E04E2" w14:textId="134524DE" w:rsidR="000A45CA" w:rsidRPr="00C056A4" w:rsidRDefault="000A45CA" w:rsidP="000A45CA">
            <w:pPr>
              <w:autoSpaceDE w:val="0"/>
              <w:autoSpaceDN w:val="0"/>
              <w:adjustRightInd w:val="0"/>
              <w:spacing w:after="0"/>
              <w:ind w:right="-108"/>
              <w:jc w:val="both"/>
              <w:rPr>
                <w:noProof/>
                <w:color w:val="000000"/>
                <w:szCs w:val="28"/>
                <w:lang w:val="kk-KZ"/>
              </w:rPr>
            </w:pPr>
            <w:r>
              <w:rPr>
                <w:noProof/>
                <w:color w:val="000000"/>
                <w:szCs w:val="28"/>
                <w:lang w:val="kk-KZ"/>
              </w:rPr>
              <w:t xml:space="preserve">      </w:t>
            </w:r>
            <w:r w:rsidR="00AD6D7C">
              <w:rPr>
                <w:noProof/>
                <w:color w:val="000000"/>
                <w:szCs w:val="28"/>
                <w:lang w:val="kk-KZ"/>
              </w:rPr>
              <w:t>• білім алушыларды</w:t>
            </w:r>
            <w:r w:rsidRPr="00C056A4">
              <w:rPr>
                <w:noProof/>
                <w:color w:val="000000"/>
                <w:szCs w:val="28"/>
                <w:lang w:val="kk-KZ"/>
              </w:rPr>
              <w:t xml:space="preserve"> акварельды бояулар мен түрлі-түсті тушьтардың касиеттерімен таныстыру, оларды қолдану; жоспардағы жоба мен қателерді түзету әдістерін үйрету;</w:t>
            </w:r>
          </w:p>
          <w:p w14:paraId="092E25F3" w14:textId="77777777" w:rsidR="000A45CA" w:rsidRPr="00E02C0B" w:rsidRDefault="000A45CA" w:rsidP="000A45CA">
            <w:pPr>
              <w:widowControl w:val="0"/>
              <w:tabs>
                <w:tab w:val="left" w:pos="2190"/>
              </w:tabs>
              <w:autoSpaceDE w:val="0"/>
              <w:autoSpaceDN w:val="0"/>
              <w:adjustRightInd w:val="0"/>
              <w:spacing w:after="0"/>
              <w:ind w:right="-108"/>
              <w:jc w:val="both"/>
              <w:rPr>
                <w:noProof/>
                <w:color w:val="000000"/>
                <w:szCs w:val="28"/>
                <w:lang w:val="kk-KZ"/>
              </w:rPr>
            </w:pPr>
            <w:r>
              <w:rPr>
                <w:noProof/>
                <w:color w:val="000000"/>
                <w:szCs w:val="28"/>
                <w:lang w:val="kk-KZ"/>
              </w:rPr>
              <w:t xml:space="preserve">     </w:t>
            </w:r>
            <w:r w:rsidRPr="00C056A4">
              <w:rPr>
                <w:noProof/>
                <w:color w:val="000000"/>
                <w:szCs w:val="28"/>
                <w:lang w:val="kk-KZ"/>
              </w:rPr>
              <w:t>• қолданылатын шрифттерді әріп элементтерінің жуандығын, бояудың түсті өңдерінің күші мен үйлесімділігінің және компановкадағы графикалық құжаттарының барлық элементтерінің композициялық байланыстарын кесілген пропорционалдықта көзбен мөлшерлеуді дам</w:t>
            </w:r>
            <w:r>
              <w:rPr>
                <w:noProof/>
                <w:color w:val="000000"/>
                <w:szCs w:val="28"/>
                <w:lang w:val="kk-KZ"/>
              </w:rPr>
              <w:t>ыту.</w:t>
            </w:r>
          </w:p>
          <w:p w14:paraId="79950424" w14:textId="64CCE27F" w:rsidR="00AD6D7C" w:rsidRPr="00AD6D7C" w:rsidRDefault="000A45CA" w:rsidP="00AD6D7C">
            <w:pPr>
              <w:spacing w:after="0"/>
              <w:ind w:firstLine="284"/>
              <w:jc w:val="both"/>
              <w:rPr>
                <w:rFonts w:eastAsia="Times New Roman" w:cs="Times New Roman"/>
                <w:szCs w:val="28"/>
                <w:lang w:val="kk-KZ" w:eastAsia="ru-RU"/>
              </w:rPr>
            </w:pPr>
            <w:r w:rsidRPr="004E0649">
              <w:rPr>
                <w:color w:val="000000"/>
                <w:szCs w:val="28"/>
                <w:shd w:val="clear" w:color="auto" w:fill="FFFFFF"/>
                <w:lang w:val="kk-KZ"/>
              </w:rPr>
              <w:t>.</w:t>
            </w:r>
            <w:r w:rsidRPr="004E0649">
              <w:rPr>
                <w:color w:val="000000"/>
                <w:szCs w:val="28"/>
                <w:lang w:val="kk-KZ"/>
              </w:rPr>
              <w:t> </w:t>
            </w:r>
            <w:r w:rsidR="00AD6D7C">
              <w:rPr>
                <w:color w:val="000000"/>
                <w:szCs w:val="28"/>
                <w:lang w:val="kk-KZ"/>
              </w:rPr>
              <w:t xml:space="preserve"> </w:t>
            </w:r>
            <w:r w:rsidR="00AD6D7C" w:rsidRPr="00AD6D7C">
              <w:rPr>
                <w:rFonts w:eastAsia="Times New Roman" w:cs="Times New Roman"/>
                <w:szCs w:val="28"/>
                <w:lang w:val="kk-KZ" w:eastAsia="ru-RU"/>
              </w:rPr>
              <w:t>Автоматтандырылған жер-кадастрлық жүйені құру мақсатында түгендеу материалдары иелері, пайдаланушылар, меншік иелері, жалға алушылар, учаскенің мекен-жайы, учаскені беру мақсаты, егер бар болса қайталама пайдаланушы, тіркеу, құжаттама бойынша алаң туралы мәліметтер алуды көздеуі тиіс.</w:t>
            </w:r>
          </w:p>
          <w:p w14:paraId="2F10D7EF" w14:textId="257E7DF7" w:rsidR="000A45CA" w:rsidRPr="00E02C0B" w:rsidRDefault="000A45CA" w:rsidP="00AD6D7C">
            <w:pPr>
              <w:shd w:val="clear" w:color="auto" w:fill="FFFFFF"/>
              <w:spacing w:after="0"/>
              <w:ind w:right="-108" w:firstLine="142"/>
              <w:jc w:val="both"/>
              <w:rPr>
                <w:szCs w:val="28"/>
                <w:lang w:val="kk-KZ"/>
              </w:rPr>
            </w:pPr>
            <w:r w:rsidRPr="004E0649">
              <w:rPr>
                <w:color w:val="000000"/>
                <w:szCs w:val="28"/>
                <w:lang w:val="kk-KZ"/>
              </w:rPr>
              <w:br/>
            </w:r>
          </w:p>
          <w:p w14:paraId="12582312" w14:textId="77777777" w:rsidR="000A45CA" w:rsidRPr="00D2684A" w:rsidRDefault="000A45CA" w:rsidP="000A45CA">
            <w:pPr>
              <w:tabs>
                <w:tab w:val="left" w:pos="567"/>
              </w:tabs>
              <w:spacing w:after="0"/>
              <w:ind w:right="-108"/>
              <w:jc w:val="both"/>
              <w:rPr>
                <w:szCs w:val="28"/>
                <w:lang w:val="kk-KZ"/>
              </w:rPr>
            </w:pPr>
          </w:p>
          <w:p w14:paraId="5A4617B2" w14:textId="50E82889" w:rsidR="000A45CA" w:rsidRPr="00FD325F" w:rsidRDefault="00AD6D7C" w:rsidP="00AD6D7C">
            <w:pPr>
              <w:shd w:val="clear" w:color="auto" w:fill="FFFFFF"/>
              <w:spacing w:after="0"/>
              <w:ind w:right="-108"/>
              <w:jc w:val="center"/>
              <w:rPr>
                <w:b/>
                <w:caps/>
                <w:szCs w:val="28"/>
                <w:lang w:val="kk-KZ"/>
              </w:rPr>
            </w:pPr>
            <w:r>
              <w:rPr>
                <w:b/>
                <w:caps/>
                <w:szCs w:val="28"/>
                <w:lang w:val="kk-KZ"/>
              </w:rPr>
              <w:t xml:space="preserve">ЖЕР УЧАСКЕСІНІҢ ШЕКАРАСЫН </w:t>
            </w:r>
            <w:r w:rsidR="000A45CA" w:rsidRPr="00FD325F">
              <w:rPr>
                <w:b/>
                <w:caps/>
                <w:szCs w:val="28"/>
                <w:lang w:val="kk-KZ"/>
              </w:rPr>
              <w:t xml:space="preserve">Топографиялық </w:t>
            </w:r>
            <w:r w:rsidR="000A45CA">
              <w:rPr>
                <w:b/>
                <w:caps/>
                <w:szCs w:val="28"/>
                <w:lang w:val="kk-KZ"/>
              </w:rPr>
              <w:t xml:space="preserve"> </w:t>
            </w:r>
            <w:r w:rsidR="000A45CA" w:rsidRPr="00FD325F">
              <w:rPr>
                <w:b/>
                <w:caps/>
                <w:szCs w:val="28"/>
                <w:lang w:val="kk-KZ"/>
              </w:rPr>
              <w:t>карталар</w:t>
            </w:r>
            <w:r w:rsidR="000A45CA">
              <w:rPr>
                <w:b/>
                <w:caps/>
                <w:szCs w:val="28"/>
                <w:lang w:val="kk-KZ"/>
              </w:rPr>
              <w:t xml:space="preserve"> </w:t>
            </w:r>
            <w:r w:rsidR="000A45CA" w:rsidRPr="00FD325F">
              <w:rPr>
                <w:b/>
                <w:caps/>
                <w:szCs w:val="28"/>
                <w:lang w:val="kk-KZ"/>
              </w:rPr>
              <w:t xml:space="preserve"> және </w:t>
            </w:r>
            <w:r w:rsidR="000A45CA">
              <w:rPr>
                <w:b/>
                <w:caps/>
                <w:szCs w:val="28"/>
                <w:lang w:val="kk-KZ"/>
              </w:rPr>
              <w:t xml:space="preserve"> </w:t>
            </w:r>
            <w:r w:rsidR="000A45CA" w:rsidRPr="00FD325F">
              <w:rPr>
                <w:b/>
                <w:caps/>
                <w:szCs w:val="28"/>
                <w:lang w:val="kk-KZ"/>
              </w:rPr>
              <w:t>пландар</w:t>
            </w:r>
            <w:r>
              <w:rPr>
                <w:b/>
                <w:caps/>
                <w:szCs w:val="28"/>
                <w:lang w:val="kk-KZ"/>
              </w:rPr>
              <w:t xml:space="preserve"> АРҚЫЛЫ БЕЛГІЛЕУ </w:t>
            </w:r>
          </w:p>
          <w:p w14:paraId="4E07DD4E" w14:textId="77777777" w:rsidR="000A45CA" w:rsidRDefault="000A45CA" w:rsidP="00AD6D7C">
            <w:pPr>
              <w:spacing w:after="0"/>
              <w:ind w:right="-108"/>
              <w:jc w:val="center"/>
              <w:rPr>
                <w:b/>
                <w:caps/>
                <w:szCs w:val="28"/>
                <w:lang w:val="kk-KZ"/>
              </w:rPr>
            </w:pPr>
          </w:p>
          <w:p w14:paraId="1EC1EAC8" w14:textId="41405237" w:rsidR="000A45CA" w:rsidRPr="00FD325F" w:rsidRDefault="000A45CA" w:rsidP="000A45CA">
            <w:pPr>
              <w:spacing w:after="0"/>
              <w:ind w:right="-108"/>
              <w:rPr>
                <w:szCs w:val="28"/>
                <w:lang w:val="kk-KZ"/>
              </w:rPr>
            </w:pPr>
            <w:r w:rsidRPr="00FD325F">
              <w:rPr>
                <w:szCs w:val="28"/>
                <w:lang w:val="kk-KZ"/>
              </w:rPr>
              <w:t xml:space="preserve">1. </w:t>
            </w:r>
            <w:r w:rsidR="00AD6D7C">
              <w:rPr>
                <w:szCs w:val="28"/>
                <w:lang w:val="kk-KZ"/>
              </w:rPr>
              <w:t>Жерлерді түгендеуде м</w:t>
            </w:r>
            <w:r w:rsidRPr="00FD325F">
              <w:rPr>
                <w:szCs w:val="28"/>
                <w:lang w:val="kk-KZ"/>
              </w:rPr>
              <w:t>асштабтар және олардың дәлдігі</w:t>
            </w:r>
          </w:p>
          <w:p w14:paraId="1058AE49" w14:textId="77777777" w:rsidR="000A45CA" w:rsidRPr="008146AA" w:rsidRDefault="000A45CA" w:rsidP="000A45CA">
            <w:pPr>
              <w:spacing w:after="0"/>
              <w:ind w:right="-108"/>
              <w:rPr>
                <w:szCs w:val="28"/>
              </w:rPr>
            </w:pPr>
            <w:r w:rsidRPr="008146AA">
              <w:rPr>
                <w:szCs w:val="28"/>
              </w:rPr>
              <w:t xml:space="preserve">2. Карта </w:t>
            </w:r>
            <w:proofErr w:type="spellStart"/>
            <w:r w:rsidRPr="008146AA">
              <w:rPr>
                <w:szCs w:val="28"/>
              </w:rPr>
              <w:t>және</w:t>
            </w:r>
            <w:proofErr w:type="spellEnd"/>
            <w:r w:rsidRPr="008146AA">
              <w:rPr>
                <w:szCs w:val="28"/>
              </w:rPr>
              <w:t xml:space="preserve"> план </w:t>
            </w:r>
            <w:proofErr w:type="spellStart"/>
            <w:r w:rsidRPr="008146AA">
              <w:rPr>
                <w:szCs w:val="28"/>
              </w:rPr>
              <w:t>туралы</w:t>
            </w:r>
            <w:proofErr w:type="spellEnd"/>
            <w:r w:rsidRPr="008146AA">
              <w:rPr>
                <w:szCs w:val="28"/>
              </w:rPr>
              <w:t xml:space="preserve"> </w:t>
            </w:r>
            <w:proofErr w:type="spellStart"/>
            <w:r w:rsidRPr="008146AA">
              <w:rPr>
                <w:szCs w:val="28"/>
              </w:rPr>
              <w:t>түсні</w:t>
            </w:r>
            <w:proofErr w:type="gramStart"/>
            <w:r w:rsidRPr="008146AA">
              <w:rPr>
                <w:szCs w:val="28"/>
              </w:rPr>
              <w:t>к</w:t>
            </w:r>
            <w:proofErr w:type="spellEnd"/>
            <w:proofErr w:type="gramEnd"/>
          </w:p>
          <w:p w14:paraId="3522DFC4" w14:textId="77777777" w:rsidR="000A45CA" w:rsidRPr="008146AA" w:rsidRDefault="000A45CA" w:rsidP="000A45CA">
            <w:pPr>
              <w:spacing w:after="0"/>
              <w:ind w:right="-108"/>
              <w:rPr>
                <w:szCs w:val="28"/>
              </w:rPr>
            </w:pPr>
            <w:r w:rsidRPr="008146AA">
              <w:rPr>
                <w:szCs w:val="28"/>
              </w:rPr>
              <w:t xml:space="preserve">3. </w:t>
            </w:r>
            <w:proofErr w:type="spellStart"/>
            <w:r w:rsidRPr="008146AA">
              <w:rPr>
                <w:szCs w:val="28"/>
              </w:rPr>
              <w:t>Топографиялық</w:t>
            </w:r>
            <w:proofErr w:type="spellEnd"/>
            <w:r w:rsidRPr="008146AA">
              <w:rPr>
                <w:szCs w:val="28"/>
              </w:rPr>
              <w:t xml:space="preserve"> </w:t>
            </w:r>
            <w:proofErr w:type="spellStart"/>
            <w:r w:rsidRPr="008146AA">
              <w:rPr>
                <w:szCs w:val="28"/>
              </w:rPr>
              <w:t>карталардың</w:t>
            </w:r>
            <w:proofErr w:type="spellEnd"/>
            <w:r w:rsidRPr="008146AA">
              <w:rPr>
                <w:szCs w:val="28"/>
              </w:rPr>
              <w:t xml:space="preserve"> </w:t>
            </w:r>
            <w:proofErr w:type="spellStart"/>
            <w:r w:rsidRPr="008146AA">
              <w:rPr>
                <w:szCs w:val="28"/>
              </w:rPr>
              <w:t>жол-жол</w:t>
            </w:r>
            <w:proofErr w:type="spellEnd"/>
            <w:r w:rsidRPr="008146AA">
              <w:rPr>
                <w:szCs w:val="28"/>
              </w:rPr>
              <w:t xml:space="preserve"> </w:t>
            </w:r>
            <w:proofErr w:type="spellStart"/>
            <w:r w:rsidRPr="008146AA">
              <w:rPr>
                <w:szCs w:val="28"/>
              </w:rPr>
              <w:t>сызығы</w:t>
            </w:r>
            <w:proofErr w:type="spellEnd"/>
            <w:r w:rsidRPr="008146AA">
              <w:rPr>
                <w:szCs w:val="28"/>
              </w:rPr>
              <w:t xml:space="preserve"> </w:t>
            </w:r>
            <w:proofErr w:type="spellStart"/>
            <w:r w:rsidRPr="008146AA">
              <w:rPr>
                <w:szCs w:val="28"/>
              </w:rPr>
              <w:t>және</w:t>
            </w:r>
            <w:proofErr w:type="spellEnd"/>
            <w:r w:rsidRPr="008146AA">
              <w:rPr>
                <w:szCs w:val="28"/>
              </w:rPr>
              <w:t xml:space="preserve"> </w:t>
            </w:r>
            <w:proofErr w:type="spellStart"/>
            <w:r w:rsidRPr="008146AA">
              <w:rPr>
                <w:szCs w:val="28"/>
              </w:rPr>
              <w:t>номенклатурасы</w:t>
            </w:r>
            <w:proofErr w:type="spellEnd"/>
          </w:p>
          <w:p w14:paraId="15EF335A" w14:textId="77777777" w:rsidR="000A45CA" w:rsidRPr="008146AA" w:rsidRDefault="000A45CA" w:rsidP="000A45CA">
            <w:pPr>
              <w:spacing w:after="0"/>
              <w:ind w:right="-108"/>
              <w:rPr>
                <w:szCs w:val="28"/>
              </w:rPr>
            </w:pPr>
            <w:r>
              <w:rPr>
                <w:szCs w:val="28"/>
              </w:rPr>
              <w:t xml:space="preserve">4. </w:t>
            </w:r>
            <w:proofErr w:type="spellStart"/>
            <w:r>
              <w:rPr>
                <w:szCs w:val="28"/>
              </w:rPr>
              <w:t>Пландар</w:t>
            </w:r>
            <w:proofErr w:type="spellEnd"/>
            <w:r>
              <w:rPr>
                <w:szCs w:val="28"/>
              </w:rPr>
              <w:t xml:space="preserve"> мен </w:t>
            </w:r>
            <w:proofErr w:type="spellStart"/>
            <w:r>
              <w:rPr>
                <w:szCs w:val="28"/>
              </w:rPr>
              <w:t>кар</w:t>
            </w:r>
            <w:r w:rsidRPr="008146AA">
              <w:rPr>
                <w:szCs w:val="28"/>
              </w:rPr>
              <w:t>талардың</w:t>
            </w:r>
            <w:proofErr w:type="spellEnd"/>
            <w:r w:rsidRPr="008146AA">
              <w:rPr>
                <w:szCs w:val="28"/>
              </w:rPr>
              <w:t xml:space="preserve"> </w:t>
            </w:r>
            <w:proofErr w:type="spellStart"/>
            <w:r w:rsidRPr="008146AA">
              <w:rPr>
                <w:szCs w:val="28"/>
              </w:rPr>
              <w:t>шартты</w:t>
            </w:r>
            <w:proofErr w:type="spellEnd"/>
            <w:r w:rsidRPr="008146AA">
              <w:rPr>
                <w:szCs w:val="28"/>
              </w:rPr>
              <w:t xml:space="preserve"> </w:t>
            </w:r>
            <w:proofErr w:type="spellStart"/>
            <w:r w:rsidRPr="008146AA">
              <w:rPr>
                <w:szCs w:val="28"/>
              </w:rPr>
              <w:t>белгілері</w:t>
            </w:r>
            <w:proofErr w:type="spellEnd"/>
          </w:p>
          <w:p w14:paraId="1491D2AC" w14:textId="77777777" w:rsidR="000A45CA" w:rsidRPr="008146AA" w:rsidRDefault="000A45CA" w:rsidP="000A45CA">
            <w:pPr>
              <w:spacing w:after="0"/>
              <w:ind w:right="-108"/>
              <w:rPr>
                <w:szCs w:val="28"/>
              </w:rPr>
            </w:pPr>
            <w:r w:rsidRPr="008146AA">
              <w:rPr>
                <w:szCs w:val="28"/>
              </w:rPr>
              <w:t xml:space="preserve">5. </w:t>
            </w:r>
            <w:proofErr w:type="spellStart"/>
            <w:r w:rsidRPr="008146AA">
              <w:rPr>
                <w:szCs w:val="28"/>
              </w:rPr>
              <w:t>Топографиялық</w:t>
            </w:r>
            <w:proofErr w:type="spellEnd"/>
            <w:r w:rsidRPr="008146AA">
              <w:rPr>
                <w:szCs w:val="28"/>
              </w:rPr>
              <w:t xml:space="preserve"> </w:t>
            </w:r>
            <w:proofErr w:type="spellStart"/>
            <w:r w:rsidRPr="008146AA">
              <w:rPr>
                <w:szCs w:val="28"/>
              </w:rPr>
              <w:t>карталар</w:t>
            </w:r>
            <w:proofErr w:type="spellEnd"/>
            <w:r w:rsidRPr="008146AA">
              <w:rPr>
                <w:szCs w:val="28"/>
              </w:rPr>
              <w:t xml:space="preserve"> м</w:t>
            </w:r>
            <w:r>
              <w:rPr>
                <w:szCs w:val="28"/>
              </w:rPr>
              <w:t xml:space="preserve">ен </w:t>
            </w:r>
            <w:proofErr w:type="spellStart"/>
            <w:r>
              <w:rPr>
                <w:szCs w:val="28"/>
              </w:rPr>
              <w:t>пландарда</w:t>
            </w:r>
            <w:proofErr w:type="spellEnd"/>
            <w:r>
              <w:rPr>
                <w:szCs w:val="28"/>
              </w:rPr>
              <w:t xml:space="preserve"> </w:t>
            </w:r>
            <w:proofErr w:type="spellStart"/>
            <w:r>
              <w:rPr>
                <w:szCs w:val="28"/>
              </w:rPr>
              <w:t>жер</w:t>
            </w:r>
            <w:proofErr w:type="spellEnd"/>
            <w:r>
              <w:rPr>
                <w:szCs w:val="28"/>
              </w:rPr>
              <w:t xml:space="preserve"> </w:t>
            </w:r>
            <w:proofErr w:type="spellStart"/>
            <w:r>
              <w:rPr>
                <w:szCs w:val="28"/>
              </w:rPr>
              <w:t>бедерін</w:t>
            </w:r>
            <w:proofErr w:type="spellEnd"/>
            <w:r>
              <w:rPr>
                <w:szCs w:val="28"/>
              </w:rPr>
              <w:t xml:space="preserve">  </w:t>
            </w:r>
            <w:proofErr w:type="spellStart"/>
            <w:r>
              <w:rPr>
                <w:szCs w:val="28"/>
              </w:rPr>
              <w:t>кескі</w:t>
            </w:r>
            <w:r w:rsidRPr="008146AA">
              <w:rPr>
                <w:szCs w:val="28"/>
              </w:rPr>
              <w:t>ндеу</w:t>
            </w:r>
            <w:proofErr w:type="spellEnd"/>
          </w:p>
          <w:p w14:paraId="394BD532" w14:textId="77777777" w:rsidR="000A45CA" w:rsidRDefault="000A45CA" w:rsidP="000A45CA">
            <w:pPr>
              <w:shd w:val="clear" w:color="auto" w:fill="FFFFFF"/>
              <w:spacing w:after="0"/>
              <w:ind w:right="-108"/>
              <w:jc w:val="both"/>
              <w:rPr>
                <w:noProof/>
                <w:color w:val="000000"/>
                <w:szCs w:val="28"/>
                <w:lang w:val="kk-KZ"/>
              </w:rPr>
            </w:pPr>
          </w:p>
          <w:p w14:paraId="26AEDE8B" w14:textId="77777777" w:rsidR="000A45CA" w:rsidRPr="000A45CA" w:rsidRDefault="000A45CA" w:rsidP="000A45CA">
            <w:pPr>
              <w:shd w:val="clear" w:color="auto" w:fill="FFFFFF"/>
              <w:spacing w:after="0"/>
              <w:ind w:right="-108"/>
              <w:jc w:val="both"/>
              <w:rPr>
                <w:noProof/>
                <w:color w:val="000000"/>
                <w:szCs w:val="28"/>
                <w:lang w:val="kk-KZ"/>
              </w:rPr>
            </w:pPr>
          </w:p>
          <w:p w14:paraId="2D3EA84C" w14:textId="73D02C26" w:rsidR="000A45CA" w:rsidRPr="000A45CA" w:rsidRDefault="000A45CA" w:rsidP="000A45CA">
            <w:pPr>
              <w:pStyle w:val="a5"/>
              <w:numPr>
                <w:ilvl w:val="0"/>
                <w:numId w:val="8"/>
              </w:numPr>
              <w:spacing w:after="0"/>
              <w:ind w:right="-108"/>
              <w:jc w:val="center"/>
              <w:rPr>
                <w:b/>
                <w:szCs w:val="28"/>
                <w:lang w:val="kk-KZ"/>
              </w:rPr>
            </w:pPr>
            <w:proofErr w:type="spellStart"/>
            <w:r w:rsidRPr="000A45CA">
              <w:rPr>
                <w:b/>
                <w:szCs w:val="28"/>
              </w:rPr>
              <w:t>Масштабтар</w:t>
            </w:r>
            <w:proofErr w:type="spellEnd"/>
            <w:r w:rsidRPr="000A45CA">
              <w:rPr>
                <w:b/>
                <w:szCs w:val="28"/>
              </w:rPr>
              <w:t xml:space="preserve"> </w:t>
            </w:r>
            <w:proofErr w:type="spellStart"/>
            <w:r w:rsidRPr="000A45CA">
              <w:rPr>
                <w:b/>
                <w:szCs w:val="28"/>
              </w:rPr>
              <w:t>және</w:t>
            </w:r>
            <w:proofErr w:type="spellEnd"/>
            <w:r w:rsidRPr="000A45CA">
              <w:rPr>
                <w:b/>
                <w:szCs w:val="28"/>
              </w:rPr>
              <w:t xml:space="preserve"> </w:t>
            </w:r>
            <w:proofErr w:type="spellStart"/>
            <w:r w:rsidRPr="000A45CA">
              <w:rPr>
                <w:b/>
                <w:szCs w:val="28"/>
              </w:rPr>
              <w:t>олардың</w:t>
            </w:r>
            <w:proofErr w:type="spellEnd"/>
            <w:r w:rsidRPr="000A45CA">
              <w:rPr>
                <w:b/>
                <w:szCs w:val="28"/>
              </w:rPr>
              <w:t xml:space="preserve"> </w:t>
            </w:r>
            <w:proofErr w:type="spellStart"/>
            <w:r w:rsidRPr="000A45CA">
              <w:rPr>
                <w:b/>
                <w:szCs w:val="28"/>
              </w:rPr>
              <w:t>дәлдігі</w:t>
            </w:r>
            <w:proofErr w:type="spellEnd"/>
          </w:p>
          <w:p w14:paraId="76C4B7E8" w14:textId="77777777" w:rsidR="000A45CA" w:rsidRPr="000A45CA" w:rsidRDefault="000A45CA" w:rsidP="000A45CA">
            <w:pPr>
              <w:pStyle w:val="a5"/>
              <w:spacing w:after="0"/>
              <w:ind w:right="-108"/>
              <w:rPr>
                <w:b/>
                <w:szCs w:val="28"/>
                <w:lang w:val="kk-KZ"/>
              </w:rPr>
            </w:pPr>
          </w:p>
          <w:p w14:paraId="57CB29E0" w14:textId="77777777" w:rsidR="000A45CA" w:rsidRDefault="000A45CA" w:rsidP="000A45CA">
            <w:pPr>
              <w:shd w:val="clear" w:color="auto" w:fill="FFFFFF"/>
              <w:spacing w:after="0"/>
              <w:ind w:right="-108" w:firstLine="708"/>
              <w:jc w:val="both"/>
              <w:rPr>
                <w:noProof/>
                <w:color w:val="000000"/>
                <w:szCs w:val="28"/>
                <w:lang w:val="en-US"/>
              </w:rPr>
            </w:pPr>
            <w:r w:rsidRPr="000A45CA">
              <w:rPr>
                <w:noProof/>
                <w:color w:val="000000"/>
                <w:szCs w:val="28"/>
                <w:lang w:val="kk-KZ"/>
              </w:rPr>
              <w:t xml:space="preserve">Жер бетін планда немесе картада кескіндегенде жер контурының горизонталь проекцияларын табиғи шамасымен бірде-бір көрсету мүмкін емес. </w:t>
            </w:r>
            <w:r w:rsidRPr="0055155F">
              <w:rPr>
                <w:noProof/>
                <w:color w:val="000000"/>
                <w:szCs w:val="28"/>
              </w:rPr>
              <w:t>Дем</w:t>
            </w:r>
            <w:r>
              <w:rPr>
                <w:noProof/>
                <w:color w:val="000000"/>
                <w:szCs w:val="28"/>
              </w:rPr>
              <w:t xml:space="preserve">ек, план немесе карта жер контурының </w:t>
            </w:r>
            <w:r w:rsidRPr="0055155F">
              <w:rPr>
                <w:noProof/>
                <w:color w:val="000000"/>
                <w:szCs w:val="28"/>
              </w:rPr>
              <w:t xml:space="preserve">горизонталь проекцияларының кішірейген кескінін береді. Пландағы, яғни картадағы кесінді ұзындығының жердегі тиісті кесіндінің горизонталь проекциясына қатынасы планның немесе картаның </w:t>
            </w:r>
            <w:r w:rsidRPr="0055155F">
              <w:rPr>
                <w:b/>
                <w:i/>
                <w:iCs/>
                <w:noProof/>
                <w:color w:val="000000"/>
                <w:szCs w:val="28"/>
              </w:rPr>
              <w:t>масштабы</w:t>
            </w:r>
            <w:r w:rsidRPr="0055155F">
              <w:rPr>
                <w:i/>
                <w:iCs/>
                <w:noProof/>
                <w:color w:val="000000"/>
                <w:szCs w:val="28"/>
              </w:rPr>
              <w:t xml:space="preserve"> </w:t>
            </w:r>
            <w:r w:rsidRPr="0055155F">
              <w:rPr>
                <w:noProof/>
                <w:color w:val="000000"/>
                <w:szCs w:val="28"/>
              </w:rPr>
              <w:t>деп аталады. Масштаб:</w:t>
            </w:r>
          </w:p>
          <w:p w14:paraId="28124E0B" w14:textId="14933EC3" w:rsidR="000A45CA" w:rsidRPr="0055155F" w:rsidRDefault="000A45CA" w:rsidP="000A45CA">
            <w:pPr>
              <w:shd w:val="clear" w:color="auto" w:fill="FFFFFF"/>
              <w:spacing w:after="0"/>
              <w:ind w:right="-108" w:firstLine="720"/>
              <w:jc w:val="both"/>
              <w:rPr>
                <w:szCs w:val="28"/>
              </w:rPr>
            </w:pPr>
            <w:r>
              <w:rPr>
                <w:b/>
                <w:szCs w:val="28"/>
              </w:rPr>
              <w:t xml:space="preserve">            </w:t>
            </w:r>
            <w:r>
              <w:rPr>
                <w:b/>
                <w:noProof/>
                <w:szCs w:val="28"/>
                <w:lang w:eastAsia="ru-RU"/>
              </w:rPr>
              <w:drawing>
                <wp:inline distT="0" distB="0" distL="0" distR="0" wp14:anchorId="217F04B1" wp14:editId="2264EADF">
                  <wp:extent cx="3194685" cy="33274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lum bright="-24000" contrast="66000"/>
                            <a:extLst>
                              <a:ext uri="{28A0092B-C50C-407E-A947-70E740481C1C}">
                                <a14:useLocalDpi xmlns:a14="http://schemas.microsoft.com/office/drawing/2010/main" val="0"/>
                              </a:ext>
                            </a:extLst>
                          </a:blip>
                          <a:srcRect/>
                          <a:stretch>
                            <a:fillRect/>
                          </a:stretch>
                        </pic:blipFill>
                        <pic:spPr bwMode="auto">
                          <a:xfrm>
                            <a:off x="0" y="0"/>
                            <a:ext cx="3194685" cy="332740"/>
                          </a:xfrm>
                          <a:prstGeom prst="rect">
                            <a:avLst/>
                          </a:prstGeom>
                          <a:noFill/>
                          <a:ln>
                            <a:noFill/>
                          </a:ln>
                        </pic:spPr>
                      </pic:pic>
                    </a:graphicData>
                  </a:graphic>
                </wp:inline>
              </w:drawing>
            </w:r>
          </w:p>
          <w:p w14:paraId="6148C367" w14:textId="77777777" w:rsidR="000A45CA" w:rsidRPr="0055155F" w:rsidRDefault="000A45CA" w:rsidP="000A45CA">
            <w:pPr>
              <w:shd w:val="clear" w:color="auto" w:fill="FFFFFF"/>
              <w:spacing w:after="0"/>
              <w:ind w:right="-108"/>
              <w:jc w:val="both"/>
              <w:rPr>
                <w:szCs w:val="28"/>
              </w:rPr>
            </w:pPr>
            <w:r>
              <w:rPr>
                <w:noProof/>
                <w:color w:val="000000"/>
                <w:szCs w:val="28"/>
              </w:rPr>
              <w:t>ж</w:t>
            </w:r>
            <w:r w:rsidRPr="0055155F">
              <w:rPr>
                <w:noProof/>
                <w:color w:val="000000"/>
                <w:szCs w:val="28"/>
              </w:rPr>
              <w:t>әне т. с. с. алынады.</w:t>
            </w:r>
          </w:p>
          <w:p w14:paraId="3F7D243B" w14:textId="77777777" w:rsidR="000A45CA" w:rsidRPr="0055155F" w:rsidRDefault="000A45CA" w:rsidP="000A45CA">
            <w:pPr>
              <w:shd w:val="clear" w:color="auto" w:fill="FFFFFF"/>
              <w:spacing w:after="0"/>
              <w:ind w:right="-108" w:firstLine="720"/>
              <w:jc w:val="both"/>
              <w:rPr>
                <w:szCs w:val="28"/>
              </w:rPr>
            </w:pPr>
            <w:proofErr w:type="gramStart"/>
            <w:r w:rsidRPr="0055155F">
              <w:rPr>
                <w:noProof/>
                <w:color w:val="000000"/>
                <w:szCs w:val="28"/>
              </w:rPr>
              <w:t xml:space="preserve">Осындай масштаб </w:t>
            </w:r>
            <w:r w:rsidRPr="0055155F">
              <w:rPr>
                <w:b/>
                <w:i/>
                <w:iCs/>
                <w:noProof/>
                <w:color w:val="000000"/>
                <w:szCs w:val="28"/>
              </w:rPr>
              <w:t>сандық масштаб</w:t>
            </w:r>
            <w:r w:rsidRPr="0055155F">
              <w:rPr>
                <w:i/>
                <w:iCs/>
                <w:noProof/>
                <w:color w:val="000000"/>
                <w:szCs w:val="28"/>
              </w:rPr>
              <w:t xml:space="preserve"> </w:t>
            </w:r>
            <w:r>
              <w:rPr>
                <w:noProof/>
                <w:color w:val="000000"/>
                <w:szCs w:val="28"/>
              </w:rPr>
              <w:t>деп аталады, оның бөлі</w:t>
            </w:r>
            <w:r w:rsidRPr="0055155F">
              <w:rPr>
                <w:noProof/>
                <w:color w:val="000000"/>
                <w:szCs w:val="28"/>
              </w:rPr>
              <w:t xml:space="preserve">мі жердегі сызықтардың план мен картаға кескіндеу кезінде қаншалықты кішірейгенін көрсетеді. Мәселен, 1 : 1000 масштаб планда барлық ұзындық өлшемдер 1000 есе кішірейгенін, яғни пландағы </w:t>
            </w:r>
            <w:smartTag w:uri="urn:schemas-microsoft-com:office:smarttags" w:element="metricconverter">
              <w:smartTagPr>
                <w:attr w:name="ProductID" w:val="1 см"/>
              </w:smartTagPr>
              <w:r w:rsidRPr="0055155F">
                <w:rPr>
                  <w:noProof/>
                  <w:color w:val="000000"/>
                  <w:szCs w:val="28"/>
                </w:rPr>
                <w:t>1 см</w:t>
              </w:r>
            </w:smartTag>
            <w:r w:rsidRPr="0055155F">
              <w:rPr>
                <w:noProof/>
                <w:color w:val="000000"/>
                <w:szCs w:val="28"/>
              </w:rPr>
              <w:t xml:space="preserve"> жердегі 10 м-ге сәйкес келетін</w:t>
            </w:r>
            <w:r>
              <w:rPr>
                <w:noProof/>
                <w:color w:val="000000"/>
                <w:szCs w:val="28"/>
              </w:rPr>
              <w:t xml:space="preserve">ін </w:t>
            </w:r>
            <w:r>
              <w:rPr>
                <w:noProof/>
                <w:color w:val="000000"/>
                <w:szCs w:val="28"/>
              </w:rPr>
              <w:lastRenderedPageBreak/>
              <w:t>көрсетед</w:t>
            </w:r>
            <w:proofErr w:type="gramEnd"/>
            <w:r>
              <w:rPr>
                <w:noProof/>
                <w:color w:val="000000"/>
                <w:szCs w:val="28"/>
              </w:rPr>
              <w:t xml:space="preserve">і. </w:t>
            </w:r>
            <w:proofErr w:type="gramStart"/>
            <w:r>
              <w:rPr>
                <w:noProof/>
                <w:color w:val="000000"/>
                <w:szCs w:val="28"/>
              </w:rPr>
              <w:t>Мас</w:t>
            </w:r>
            <w:r w:rsidRPr="0055155F">
              <w:rPr>
                <w:noProof/>
                <w:color w:val="000000"/>
                <w:szCs w:val="28"/>
              </w:rPr>
              <w:t>штаб әрбір план мен карта бе</w:t>
            </w:r>
            <w:r>
              <w:rPr>
                <w:noProof/>
                <w:color w:val="000000"/>
                <w:szCs w:val="28"/>
              </w:rPr>
              <w:t>тінің рамкасының оңтүстік қабыр</w:t>
            </w:r>
            <w:r w:rsidRPr="0055155F">
              <w:rPr>
                <w:noProof/>
                <w:color w:val="000000"/>
                <w:szCs w:val="28"/>
              </w:rPr>
              <w:t>ғасының астында сандық (сандық масштаб) және графикалық (сызықтық масштаб) түрде керсетіледі. Сандық масштабты біле отырып, картада жердегі өл</w:t>
            </w:r>
            <w:r>
              <w:rPr>
                <w:noProof/>
                <w:color w:val="000000"/>
                <w:szCs w:val="28"/>
              </w:rPr>
              <w:t>шенген кесіндінің ұзындығын, ке</w:t>
            </w:r>
            <w:r w:rsidRPr="0055155F">
              <w:rPr>
                <w:noProof/>
                <w:color w:val="000000"/>
                <w:szCs w:val="28"/>
              </w:rPr>
              <w:t>рісінше картадағы ара қашы</w:t>
            </w:r>
            <w:r>
              <w:rPr>
                <w:noProof/>
                <w:color w:val="000000"/>
                <w:szCs w:val="28"/>
              </w:rPr>
              <w:t>қтықты өлшеп, оның жердегі шама</w:t>
            </w:r>
            <w:r w:rsidRPr="0055155F">
              <w:rPr>
                <w:noProof/>
                <w:color w:val="000000"/>
                <w:szCs w:val="28"/>
              </w:rPr>
              <w:t>сын табуға болады.</w:t>
            </w:r>
            <w:proofErr w:type="gramEnd"/>
            <w:r w:rsidRPr="0055155F">
              <w:rPr>
                <w:noProof/>
                <w:color w:val="000000"/>
                <w:szCs w:val="28"/>
              </w:rPr>
              <w:t xml:space="preserve"> </w:t>
            </w:r>
            <w:proofErr w:type="gramStart"/>
            <w:r w:rsidRPr="0055155F">
              <w:rPr>
                <w:noProof/>
                <w:color w:val="000000"/>
                <w:szCs w:val="28"/>
              </w:rPr>
              <w:t xml:space="preserve">Мысалы, </w:t>
            </w:r>
            <w:r>
              <w:rPr>
                <w:noProof/>
                <w:color w:val="000000"/>
                <w:szCs w:val="28"/>
              </w:rPr>
              <w:t>егер жердегі горизонталь ара қа</w:t>
            </w:r>
            <w:r w:rsidRPr="0055155F">
              <w:rPr>
                <w:noProof/>
                <w:color w:val="000000"/>
                <w:szCs w:val="28"/>
              </w:rPr>
              <w:t>шықтығы 145,3 м-</w:t>
            </w:r>
            <w:r w:rsidRPr="00F100D9">
              <w:rPr>
                <w:noProof/>
                <w:color w:val="000000"/>
                <w:szCs w:val="28"/>
              </w:rPr>
              <w:t xml:space="preserve"> </w:t>
            </w:r>
            <w:r w:rsidRPr="0055155F">
              <w:rPr>
                <w:noProof/>
                <w:color w:val="000000"/>
                <w:szCs w:val="28"/>
              </w:rPr>
              <w:t xml:space="preserve">ге тең (яғни, </w:t>
            </w:r>
            <w:smartTag w:uri="urn:schemas-microsoft-com:office:smarttags" w:element="metricconverter">
              <w:smartTagPr>
                <w:attr w:name="ProductID" w:val="1 см"/>
              </w:smartTagPr>
              <w:r w:rsidRPr="0055155F">
                <w:rPr>
                  <w:noProof/>
                  <w:color w:val="000000"/>
                  <w:szCs w:val="28"/>
                </w:rPr>
                <w:t>1 см</w:t>
              </w:r>
            </w:smartTag>
            <w:r>
              <w:rPr>
                <w:noProof/>
                <w:color w:val="000000"/>
                <w:szCs w:val="28"/>
              </w:rPr>
              <w:t xml:space="preserve"> 10 м-ге тең) кесіндінің мас</w:t>
            </w:r>
            <w:r w:rsidRPr="0055155F">
              <w:rPr>
                <w:noProof/>
                <w:color w:val="000000"/>
                <w:szCs w:val="28"/>
              </w:rPr>
              <w:t xml:space="preserve">штабы 1 : 1000, пландағы үзындығы 145,3: </w:t>
            </w:r>
            <w:r w:rsidRPr="0055155F">
              <w:rPr>
                <w:bCs/>
                <w:noProof/>
                <w:color w:val="000000"/>
                <w:szCs w:val="28"/>
              </w:rPr>
              <w:t xml:space="preserve">10== </w:t>
            </w:r>
            <w:smartTag w:uri="urn:schemas-microsoft-com:office:smarttags" w:element="metricconverter">
              <w:smartTagPr>
                <w:attr w:name="ProductID" w:val="14,53 см"/>
              </w:smartTagPr>
              <w:r w:rsidRPr="0055155F">
                <w:rPr>
                  <w:bCs/>
                  <w:noProof/>
                  <w:color w:val="000000"/>
                  <w:szCs w:val="28"/>
                </w:rPr>
                <w:t>14,53</w:t>
              </w:r>
              <w:r w:rsidRPr="0055155F">
                <w:rPr>
                  <w:b/>
                  <w:bCs/>
                  <w:noProof/>
                  <w:color w:val="000000"/>
                  <w:szCs w:val="28"/>
                </w:rPr>
                <w:t xml:space="preserve"> </w:t>
              </w:r>
              <w:r w:rsidRPr="0055155F">
                <w:rPr>
                  <w:noProof/>
                  <w:color w:val="000000"/>
                  <w:szCs w:val="28"/>
                </w:rPr>
                <w:t>см</w:t>
              </w:r>
            </w:smartTag>
            <w:r w:rsidRPr="0055155F">
              <w:rPr>
                <w:noProof/>
                <w:color w:val="000000"/>
                <w:szCs w:val="28"/>
              </w:rPr>
              <w:t xml:space="preserve">. Егер картадағы кесіндінің ұзындығы </w:t>
            </w:r>
            <w:smartTag w:uri="urn:schemas-microsoft-com:office:smarttags" w:element="metricconverter">
              <w:smartTagPr>
                <w:attr w:name="ProductID" w:val="9,13 см"/>
              </w:smartTagPr>
              <w:r w:rsidRPr="0055155F">
                <w:rPr>
                  <w:noProof/>
                  <w:color w:val="000000"/>
                  <w:szCs w:val="28"/>
                </w:rPr>
                <w:t>9,13 см</w:t>
              </w:r>
            </w:smartTag>
            <w:r w:rsidRPr="0055155F">
              <w:rPr>
                <w:noProof/>
                <w:color w:val="000000"/>
                <w:szCs w:val="28"/>
              </w:rPr>
              <w:t xml:space="preserve">, ал картаның масштабы 1 : 10000 (яғни </w:t>
            </w:r>
            <w:smartTag w:uri="urn:schemas-microsoft-com:office:smarttags" w:element="metricconverter">
              <w:smartTagPr>
                <w:attr w:name="ProductID" w:val="1 см"/>
              </w:smartTagPr>
              <w:r w:rsidRPr="0055155F">
                <w:rPr>
                  <w:noProof/>
                  <w:color w:val="000000"/>
                  <w:szCs w:val="28"/>
                </w:rPr>
                <w:t>1 см</w:t>
              </w:r>
            </w:smartTag>
            <w:r w:rsidRPr="0055155F">
              <w:rPr>
                <w:noProof/>
                <w:color w:val="000000"/>
                <w:szCs w:val="28"/>
              </w:rPr>
              <w:t xml:space="preserve"> — </w:t>
            </w:r>
            <w:smartTag w:uri="urn:schemas-microsoft-com:office:smarttags" w:element="metricconverter">
              <w:smartTagPr>
                <w:attr w:name="ProductID" w:val="100 м"/>
              </w:smartTagPr>
              <w:r w:rsidRPr="0055155F">
                <w:rPr>
                  <w:noProof/>
                  <w:color w:val="000000"/>
                  <w:szCs w:val="28"/>
                </w:rPr>
                <w:t>100 м</w:t>
              </w:r>
            </w:smartTag>
            <w:r w:rsidRPr="0055155F">
              <w:rPr>
                <w:noProof/>
                <w:color w:val="000000"/>
                <w:szCs w:val="28"/>
              </w:rPr>
              <w:t xml:space="preserve">) </w:t>
            </w:r>
            <w:r>
              <w:rPr>
                <w:noProof/>
                <w:color w:val="000000"/>
                <w:szCs w:val="28"/>
              </w:rPr>
              <w:t>болса, онда жердегі сызықтың го</w:t>
            </w:r>
            <w:r w:rsidRPr="0055155F">
              <w:rPr>
                <w:noProof/>
                <w:color w:val="000000"/>
                <w:szCs w:val="28"/>
              </w:rPr>
              <w:t>ризонталь</w:t>
            </w:r>
            <w:proofErr w:type="gramEnd"/>
            <w:r w:rsidRPr="0055155F">
              <w:rPr>
                <w:noProof/>
                <w:color w:val="000000"/>
                <w:szCs w:val="28"/>
              </w:rPr>
              <w:t xml:space="preserve"> ара қашықтығы </w:t>
            </w:r>
            <w:r w:rsidRPr="0055155F">
              <w:rPr>
                <w:bCs/>
                <w:noProof/>
                <w:color w:val="000000"/>
                <w:szCs w:val="28"/>
              </w:rPr>
              <w:t>9,13</w:t>
            </w:r>
            <w:r w:rsidRPr="0055155F">
              <w:rPr>
                <w:noProof/>
                <w:color w:val="000000"/>
                <w:szCs w:val="28"/>
              </w:rPr>
              <w:t xml:space="preserve">• </w:t>
            </w:r>
            <w:r w:rsidRPr="0055155F">
              <w:rPr>
                <w:bCs/>
                <w:noProof/>
                <w:color w:val="000000"/>
                <w:szCs w:val="28"/>
              </w:rPr>
              <w:t xml:space="preserve">100 </w:t>
            </w:r>
            <w:r w:rsidRPr="0055155F">
              <w:rPr>
                <w:noProof/>
                <w:color w:val="000000"/>
                <w:szCs w:val="28"/>
              </w:rPr>
              <w:t xml:space="preserve">= </w:t>
            </w:r>
            <w:smartTag w:uri="urn:schemas-microsoft-com:office:smarttags" w:element="metricconverter">
              <w:smartTagPr>
                <w:attr w:name="ProductID" w:val="913 м"/>
              </w:smartTagPr>
              <w:r w:rsidRPr="0055155F">
                <w:rPr>
                  <w:bCs/>
                  <w:noProof/>
                  <w:color w:val="000000"/>
                  <w:szCs w:val="28"/>
                </w:rPr>
                <w:t>913</w:t>
              </w:r>
              <w:r w:rsidRPr="0055155F">
                <w:rPr>
                  <w:b/>
                  <w:bCs/>
                  <w:noProof/>
                  <w:color w:val="000000"/>
                  <w:szCs w:val="28"/>
                </w:rPr>
                <w:t xml:space="preserve"> </w:t>
              </w:r>
              <w:r w:rsidRPr="0055155F">
                <w:rPr>
                  <w:noProof/>
                  <w:color w:val="000000"/>
                  <w:szCs w:val="28"/>
                </w:rPr>
                <w:t>м</w:t>
              </w:r>
            </w:smartTag>
            <w:r w:rsidRPr="0055155F">
              <w:rPr>
                <w:noProof/>
                <w:color w:val="000000"/>
                <w:szCs w:val="28"/>
              </w:rPr>
              <w:t xml:space="preserve"> болады.</w:t>
            </w:r>
          </w:p>
          <w:p w14:paraId="3EE3AECB" w14:textId="77777777" w:rsidR="000A45CA" w:rsidRPr="0055155F" w:rsidRDefault="000A45CA" w:rsidP="000A45CA">
            <w:pPr>
              <w:shd w:val="clear" w:color="auto" w:fill="FFFFFF"/>
              <w:spacing w:after="0"/>
              <w:ind w:right="-108" w:firstLine="720"/>
              <w:jc w:val="both"/>
              <w:rPr>
                <w:noProof/>
                <w:color w:val="000000"/>
                <w:szCs w:val="28"/>
              </w:rPr>
            </w:pPr>
            <w:r w:rsidRPr="0055155F">
              <w:rPr>
                <w:noProof/>
                <w:color w:val="000000"/>
                <w:szCs w:val="28"/>
              </w:rPr>
              <w:t>Планды не картаны жа</w:t>
            </w:r>
            <w:r>
              <w:rPr>
                <w:noProof/>
                <w:color w:val="000000"/>
                <w:szCs w:val="28"/>
              </w:rPr>
              <w:t>сағанда жердің әрбір сызығыньң ұзын</w:t>
            </w:r>
            <w:r w:rsidRPr="0055155F">
              <w:rPr>
                <w:noProof/>
                <w:color w:val="000000"/>
                <w:szCs w:val="28"/>
              </w:rPr>
              <w:t>дықтарын әрдайым бір санға кішірейту қажет; оған</w:t>
            </w:r>
            <w:r>
              <w:rPr>
                <w:noProof/>
                <w:color w:val="000000"/>
                <w:szCs w:val="28"/>
              </w:rPr>
              <w:t xml:space="preserve"> сызық</w:t>
            </w:r>
            <w:r w:rsidRPr="0055155F">
              <w:rPr>
                <w:noProof/>
                <w:color w:val="000000"/>
                <w:szCs w:val="28"/>
              </w:rPr>
              <w:t>ты масштабты пайдаланған</w:t>
            </w:r>
            <w:r>
              <w:rPr>
                <w:noProof/>
                <w:color w:val="000000"/>
                <w:szCs w:val="28"/>
              </w:rPr>
              <w:t xml:space="preserve"> кезде қол жеткізуге болады. Сы</w:t>
            </w:r>
            <w:r w:rsidRPr="0055155F">
              <w:rPr>
                <w:noProof/>
                <w:color w:val="000000"/>
                <w:szCs w:val="28"/>
              </w:rPr>
              <w:t>зықтық масштаб масштабтың негізі деп аталып, мысалы, әрбір 1—2 см сайын тең кесінділерге бөлінг</w:t>
            </w:r>
            <w:r>
              <w:rPr>
                <w:noProof/>
                <w:color w:val="000000"/>
                <w:szCs w:val="28"/>
              </w:rPr>
              <w:t xml:space="preserve">ен тік сызық болып табылады. </w:t>
            </w:r>
            <w:proofErr w:type="gramStart"/>
            <w:r>
              <w:rPr>
                <w:noProof/>
                <w:color w:val="000000"/>
                <w:szCs w:val="28"/>
              </w:rPr>
              <w:t>Мұ</w:t>
            </w:r>
            <w:r w:rsidRPr="0055155F">
              <w:rPr>
                <w:noProof/>
                <w:color w:val="000000"/>
                <w:szCs w:val="28"/>
              </w:rPr>
              <w:t>ндағы шеткі сол жақтағ</w:t>
            </w:r>
            <w:r>
              <w:rPr>
                <w:noProof/>
                <w:color w:val="000000"/>
                <w:szCs w:val="28"/>
              </w:rPr>
              <w:t>ы кесіндіні әдетте 10 тең бөлікке бө</w:t>
            </w:r>
            <w:r w:rsidRPr="0055155F">
              <w:rPr>
                <w:noProof/>
                <w:color w:val="000000"/>
                <w:szCs w:val="28"/>
              </w:rPr>
              <w:t>леді. Сызықтық масштабт</w:t>
            </w:r>
            <w:r>
              <w:rPr>
                <w:noProof/>
                <w:color w:val="000000"/>
                <w:szCs w:val="28"/>
              </w:rPr>
              <w:t>ағы әрбір кесіндіге жердегі бел</w:t>
            </w:r>
            <w:r w:rsidRPr="0055155F">
              <w:rPr>
                <w:noProof/>
                <w:color w:val="000000"/>
                <w:szCs w:val="28"/>
              </w:rPr>
              <w:t>гі</w:t>
            </w:r>
            <w:r>
              <w:rPr>
                <w:noProof/>
                <w:color w:val="000000"/>
                <w:szCs w:val="28"/>
              </w:rPr>
              <w:t>лі бір кесінді сәйкес келеді. Нө</w:t>
            </w:r>
            <w:r w:rsidRPr="0055155F">
              <w:rPr>
                <w:noProof/>
                <w:color w:val="000000"/>
                <w:szCs w:val="28"/>
              </w:rPr>
              <w:t xml:space="preserve">лдік сызықшадан оңға қарай салынған кесінділер </w:t>
            </w:r>
            <w:r>
              <w:rPr>
                <w:noProof/>
                <w:color w:val="000000"/>
                <w:szCs w:val="28"/>
              </w:rPr>
              <w:t>1:</w:t>
            </w:r>
            <w:r w:rsidRPr="0055155F">
              <w:rPr>
                <w:noProof/>
                <w:color w:val="000000"/>
                <w:szCs w:val="28"/>
              </w:rPr>
              <w:t>2000 масштабта жердегі 20, 40, 60, 80„ 100</w:t>
            </w:r>
            <w:proofErr w:type="gramEnd"/>
            <w:r w:rsidRPr="0055155F">
              <w:rPr>
                <w:noProof/>
                <w:color w:val="000000"/>
                <w:szCs w:val="28"/>
              </w:rPr>
              <w:t xml:space="preserve">, </w:t>
            </w:r>
            <w:proofErr w:type="gramStart"/>
            <w:r w:rsidRPr="0055155F">
              <w:rPr>
                <w:noProof/>
                <w:color w:val="000000"/>
                <w:szCs w:val="28"/>
              </w:rPr>
              <w:t xml:space="preserve">120, 140, 160 м-ді, ал солға қарай 2, 4, 6, 8, 10, 12, 14, 16, 18, 20 м-ді көрсетеді. </w:t>
            </w:r>
            <w:r w:rsidRPr="00FF5873">
              <w:rPr>
                <w:noProof/>
                <w:color w:val="000000"/>
                <w:szCs w:val="28"/>
              </w:rPr>
              <w:t xml:space="preserve">Масштабтағы </w:t>
            </w:r>
            <w:r w:rsidRPr="00FF5873">
              <w:rPr>
                <w:i/>
                <w:iCs/>
                <w:noProof/>
                <w:color w:val="000000"/>
                <w:szCs w:val="28"/>
              </w:rPr>
              <w:t xml:space="preserve">аb  </w:t>
            </w:r>
            <w:r w:rsidRPr="00FF5873">
              <w:rPr>
                <w:noProof/>
                <w:color w:val="000000"/>
                <w:szCs w:val="28"/>
              </w:rPr>
              <w:t xml:space="preserve">кесіндісіне жердегі </w:t>
            </w:r>
            <w:smartTag w:uri="urn:schemas-microsoft-com:office:smarttags" w:element="metricconverter">
              <w:smartTagPr>
                <w:attr w:name="ProductID" w:val="88 м"/>
              </w:smartTagPr>
              <w:r w:rsidRPr="00FF5873">
                <w:rPr>
                  <w:noProof/>
                  <w:color w:val="000000"/>
                  <w:szCs w:val="28"/>
                </w:rPr>
                <w:t>88 м</w:t>
              </w:r>
            </w:smartTag>
            <w:r>
              <w:rPr>
                <w:noProof/>
                <w:color w:val="000000"/>
                <w:szCs w:val="28"/>
              </w:rPr>
              <w:t xml:space="preserve"> ұзындығы сәйкес (4.1</w:t>
            </w:r>
            <w:r w:rsidRPr="00FF5873">
              <w:rPr>
                <w:noProof/>
                <w:color w:val="000000"/>
                <w:szCs w:val="28"/>
              </w:rPr>
              <w:t>-сурет) келеді.</w:t>
            </w:r>
            <w:proofErr w:type="gramEnd"/>
          </w:p>
          <w:p w14:paraId="3FB586E6" w14:textId="77777777" w:rsidR="000A45CA" w:rsidRPr="00FF5873" w:rsidRDefault="000A45CA" w:rsidP="000A45CA">
            <w:pPr>
              <w:shd w:val="clear" w:color="auto" w:fill="FFFFFF"/>
              <w:spacing w:after="0"/>
              <w:ind w:right="-108" w:firstLine="720"/>
              <w:jc w:val="both"/>
              <w:rPr>
                <w:szCs w:val="28"/>
              </w:rPr>
            </w:pPr>
            <w:r w:rsidRPr="00FF5873">
              <w:rPr>
                <w:noProof/>
                <w:color w:val="000000"/>
                <w:szCs w:val="28"/>
              </w:rPr>
              <w:t xml:space="preserve">Сызықтық масштабтың көмегімен </w:t>
            </w:r>
            <w:smartTag w:uri="urn:schemas-microsoft-com:office:smarttags" w:element="metricconverter">
              <w:smartTagPr>
                <w:attr w:name="ProductID" w:val="0,5 мм"/>
              </w:smartTagPr>
              <w:r w:rsidRPr="00FF5873">
                <w:rPr>
                  <w:noProof/>
                  <w:color w:val="000000"/>
                  <w:szCs w:val="28"/>
                </w:rPr>
                <w:t>0,5 мм</w:t>
              </w:r>
            </w:smartTag>
            <w:r>
              <w:rPr>
                <w:noProof/>
                <w:color w:val="000000"/>
                <w:szCs w:val="28"/>
              </w:rPr>
              <w:t xml:space="preserve"> дәлдікпен ара қашықтықты ө</w:t>
            </w:r>
            <w:r w:rsidRPr="00FF5873">
              <w:rPr>
                <w:noProof/>
                <w:color w:val="000000"/>
                <w:szCs w:val="28"/>
              </w:rPr>
              <w:t xml:space="preserve">лшеуге және салуға болады. Ара қашықтықты </w:t>
            </w:r>
            <w:r>
              <w:rPr>
                <w:noProof/>
                <w:color w:val="000000"/>
                <w:szCs w:val="28"/>
              </w:rPr>
              <w:t>ө</w:t>
            </w:r>
            <w:r w:rsidRPr="00FF5873">
              <w:rPr>
                <w:noProof/>
                <w:color w:val="000000"/>
                <w:szCs w:val="28"/>
              </w:rPr>
              <w:t>те дәлдікпен анықтау ү</w:t>
            </w:r>
            <w:r>
              <w:rPr>
                <w:noProof/>
                <w:color w:val="000000"/>
                <w:szCs w:val="28"/>
              </w:rPr>
              <w:t>шін кө</w:t>
            </w:r>
            <w:r w:rsidRPr="00FF5873">
              <w:rPr>
                <w:noProof/>
                <w:color w:val="000000"/>
                <w:szCs w:val="28"/>
              </w:rPr>
              <w:t xml:space="preserve">лденең масштабты қолданады. </w:t>
            </w:r>
            <w:r>
              <w:rPr>
                <w:noProof/>
                <w:color w:val="000000"/>
                <w:szCs w:val="28"/>
              </w:rPr>
              <w:t>Көл</w:t>
            </w:r>
            <w:r w:rsidRPr="00FF5873">
              <w:rPr>
                <w:noProof/>
                <w:color w:val="000000"/>
                <w:szCs w:val="28"/>
              </w:rPr>
              <w:t>денең масштаб кесінділерді пропорционал   бөлуге   негізделген</w:t>
            </w:r>
            <w:r>
              <w:rPr>
                <w:noProof/>
                <w:color w:val="000000"/>
                <w:szCs w:val="28"/>
              </w:rPr>
              <w:t>.</w:t>
            </w:r>
          </w:p>
          <w:p w14:paraId="320507A3" w14:textId="49C2D022" w:rsidR="000A45CA" w:rsidRDefault="000A45CA" w:rsidP="000A45CA">
            <w:pPr>
              <w:spacing w:after="0"/>
              <w:ind w:right="-108" w:firstLine="720"/>
              <w:jc w:val="center"/>
              <w:rPr>
                <w:szCs w:val="28"/>
              </w:rPr>
            </w:pPr>
            <w:r>
              <w:rPr>
                <w:noProof/>
                <w:szCs w:val="28"/>
                <w:lang w:eastAsia="ru-RU"/>
              </w:rPr>
              <w:drawing>
                <wp:inline distT="0" distB="0" distL="0" distR="0" wp14:anchorId="20E3B50C" wp14:editId="5AA36767">
                  <wp:extent cx="4168140" cy="1852295"/>
                  <wp:effectExtent l="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lum bright="-24000" contrast="60000"/>
                            <a:extLst>
                              <a:ext uri="{28A0092B-C50C-407E-A947-70E740481C1C}">
                                <a14:useLocalDpi xmlns:a14="http://schemas.microsoft.com/office/drawing/2010/main" val="0"/>
                              </a:ext>
                            </a:extLst>
                          </a:blip>
                          <a:srcRect b="8267"/>
                          <a:stretch>
                            <a:fillRect/>
                          </a:stretch>
                        </pic:blipFill>
                        <pic:spPr bwMode="auto">
                          <a:xfrm>
                            <a:off x="0" y="0"/>
                            <a:ext cx="4168140" cy="1852295"/>
                          </a:xfrm>
                          <a:prstGeom prst="rect">
                            <a:avLst/>
                          </a:prstGeom>
                          <a:noFill/>
                          <a:ln>
                            <a:noFill/>
                          </a:ln>
                        </pic:spPr>
                      </pic:pic>
                    </a:graphicData>
                  </a:graphic>
                </wp:inline>
              </w:drawing>
            </w:r>
          </w:p>
          <w:p w14:paraId="0602C924" w14:textId="77777777" w:rsidR="000A45CA" w:rsidRPr="00D8467C" w:rsidRDefault="000A45CA" w:rsidP="000A45CA">
            <w:pPr>
              <w:shd w:val="clear" w:color="auto" w:fill="FFFFFF"/>
              <w:spacing w:after="0"/>
              <w:ind w:right="-108"/>
              <w:jc w:val="both"/>
            </w:pPr>
          </w:p>
          <w:p w14:paraId="33EB2426" w14:textId="77777777" w:rsidR="000A45CA" w:rsidRPr="00D8467C" w:rsidRDefault="000A45CA" w:rsidP="000A45CA">
            <w:pPr>
              <w:shd w:val="clear" w:color="auto" w:fill="FFFFFF"/>
              <w:spacing w:after="0"/>
              <w:ind w:right="-108"/>
              <w:jc w:val="center"/>
            </w:pPr>
            <w:r w:rsidRPr="00D8467C">
              <w:t>4.1-сурет</w:t>
            </w:r>
          </w:p>
          <w:p w14:paraId="5ED696E0" w14:textId="0248257E" w:rsidR="000A45CA" w:rsidRPr="0055155F" w:rsidRDefault="000A45CA" w:rsidP="000A45CA">
            <w:pPr>
              <w:shd w:val="clear" w:color="auto" w:fill="FFFFFF"/>
              <w:spacing w:after="0"/>
              <w:ind w:right="-108"/>
              <w:jc w:val="both"/>
              <w:rPr>
                <w:szCs w:val="28"/>
              </w:rPr>
            </w:pPr>
            <w:r w:rsidRPr="00FF5873">
              <w:rPr>
                <w:noProof/>
                <w:color w:val="000000"/>
                <w:szCs w:val="28"/>
              </w:rPr>
              <w:t>график болып табылады. Қөлденең масштабты салу үшін түзуге бірнеше рет 2 см-лік кесіндіні салады, ол масштабтың негізі деп аталады. Бөлінген нүктелерден перпендикулярлар т</w:t>
            </w:r>
            <w:r>
              <w:rPr>
                <w:noProof/>
                <w:color w:val="000000"/>
                <w:szCs w:val="28"/>
              </w:rPr>
              <w:t>ұ</w:t>
            </w:r>
            <w:r w:rsidRPr="00FF5873">
              <w:rPr>
                <w:noProof/>
                <w:color w:val="000000"/>
                <w:szCs w:val="28"/>
              </w:rPr>
              <w:t xml:space="preserve">рғызылады. </w:t>
            </w:r>
            <w:proofErr w:type="gramStart"/>
            <w:r w:rsidRPr="00FF5873">
              <w:rPr>
                <w:noProof/>
                <w:color w:val="000000"/>
                <w:szCs w:val="28"/>
              </w:rPr>
              <w:t xml:space="preserve">Масштабтың негізіне параллель тең аралықта перпендикулярлар арқылы түзулер жүргізіледі. </w:t>
            </w:r>
            <w:r w:rsidRPr="0055155F">
              <w:rPr>
                <w:noProof/>
                <w:color w:val="000000"/>
                <w:szCs w:val="28"/>
              </w:rPr>
              <w:t xml:space="preserve">Масштаб негізінің шеткі сол жақтарын жоғарыдан және төменнен </w:t>
            </w:r>
            <w:r>
              <w:rPr>
                <w:noProof/>
                <w:color w:val="000000"/>
                <w:szCs w:val="28"/>
              </w:rPr>
              <w:t>10 бөлікке (2 мм-ден) бөледі. 4.2</w:t>
            </w:r>
            <w:r w:rsidRPr="0055155F">
              <w:rPr>
                <w:noProof/>
                <w:color w:val="000000"/>
                <w:szCs w:val="28"/>
              </w:rPr>
              <w:t>-суретте көрсетілгендей, алынған нүктелерді көлбеу түзулермен қосады.</w:t>
            </w:r>
            <w:proofErr w:type="gramEnd"/>
            <w:r w:rsidRPr="0055155F">
              <w:rPr>
                <w:noProof/>
                <w:color w:val="000000"/>
                <w:szCs w:val="28"/>
              </w:rPr>
              <w:t xml:space="preserve"> </w:t>
            </w:r>
            <w:proofErr w:type="gramStart"/>
            <w:r w:rsidRPr="00736EDF">
              <w:rPr>
                <w:i/>
                <w:iCs/>
                <w:color w:val="000000"/>
                <w:szCs w:val="28"/>
              </w:rPr>
              <w:t>BE</w:t>
            </w:r>
            <w:r w:rsidRPr="0055155F">
              <w:rPr>
                <w:i/>
                <w:iCs/>
                <w:color w:val="000000"/>
                <w:szCs w:val="28"/>
              </w:rPr>
              <w:t xml:space="preserve"> </w:t>
            </w:r>
            <w:r w:rsidRPr="0055155F">
              <w:rPr>
                <w:noProof/>
                <w:color w:val="000000"/>
                <w:szCs w:val="28"/>
              </w:rPr>
              <w:t>сызығына парал</w:t>
            </w:r>
            <w:r>
              <w:rPr>
                <w:noProof/>
                <w:color w:val="000000"/>
                <w:szCs w:val="28"/>
              </w:rPr>
              <w:t>лель көлбеу сызықтар</w:t>
            </w:r>
            <w:r w:rsidRPr="0055155F">
              <w:rPr>
                <w:noProof/>
                <w:color w:val="000000"/>
                <w:szCs w:val="28"/>
              </w:rPr>
              <w:t xml:space="preserve">дың арасындағы кесінділер </w:t>
            </w:r>
            <w:r>
              <w:rPr>
                <w:i/>
                <w:iCs/>
                <w:noProof/>
                <w:color w:val="000000"/>
                <w:szCs w:val="28"/>
              </w:rPr>
              <w:t xml:space="preserve">ЕВ </w:t>
            </w:r>
            <w:r w:rsidRPr="0055155F">
              <w:rPr>
                <w:noProof/>
                <w:color w:val="000000"/>
                <w:szCs w:val="28"/>
              </w:rPr>
              <w:t>табанының оннан бір бөлігіне тең</w:t>
            </w:r>
            <w:r>
              <w:rPr>
                <w:noProof/>
                <w:color w:val="000000"/>
                <w:szCs w:val="28"/>
              </w:rPr>
              <w:t xml:space="preserve"> </w:t>
            </w:r>
            <w:r w:rsidRPr="0055155F">
              <w:rPr>
                <w:noProof/>
                <w:color w:val="000000"/>
                <w:szCs w:val="28"/>
              </w:rPr>
              <w:t xml:space="preserve">болады, яғни </w:t>
            </w:r>
            <w:r w:rsidRPr="00736EDF">
              <w:rPr>
                <w:i/>
                <w:iCs/>
                <w:color w:val="000000"/>
                <w:szCs w:val="28"/>
              </w:rPr>
              <w:t>ED</w:t>
            </w:r>
            <w:r w:rsidRPr="0055155F">
              <w:rPr>
                <w:i/>
                <w:iCs/>
                <w:color w:val="000000"/>
                <w:szCs w:val="28"/>
              </w:rPr>
              <w:t xml:space="preserve"> = </w:t>
            </w:r>
            <w:r w:rsidRPr="00736EDF">
              <w:rPr>
                <w:i/>
                <w:iCs/>
                <w:color w:val="000000"/>
                <w:szCs w:val="28"/>
              </w:rPr>
              <w:t>AB</w:t>
            </w:r>
            <w:r w:rsidRPr="0055155F">
              <w:rPr>
                <w:i/>
                <w:iCs/>
                <w:color w:val="000000"/>
                <w:szCs w:val="28"/>
              </w:rPr>
              <w:t>/</w:t>
            </w:r>
            <w:r w:rsidRPr="0055155F">
              <w:rPr>
                <w:noProof/>
                <w:color w:val="000000"/>
                <w:szCs w:val="28"/>
              </w:rPr>
              <w:t xml:space="preserve">"10, ал </w:t>
            </w:r>
            <w:r w:rsidRPr="00736EDF">
              <w:rPr>
                <w:i/>
                <w:iCs/>
                <w:color w:val="000000"/>
                <w:szCs w:val="28"/>
              </w:rPr>
              <w:t>BD</w:t>
            </w:r>
            <w:r w:rsidRPr="0055155F">
              <w:rPr>
                <w:i/>
                <w:iCs/>
                <w:color w:val="000000"/>
                <w:szCs w:val="28"/>
              </w:rPr>
              <w:t xml:space="preserve"> </w:t>
            </w:r>
            <w:r w:rsidRPr="0055155F">
              <w:rPr>
                <w:noProof/>
                <w:color w:val="000000"/>
                <w:szCs w:val="28"/>
              </w:rPr>
              <w:t xml:space="preserve">перпендикуляры мен </w:t>
            </w:r>
            <w:r w:rsidRPr="00736EDF">
              <w:rPr>
                <w:i/>
                <w:iCs/>
                <w:color w:val="000000"/>
                <w:szCs w:val="28"/>
              </w:rPr>
              <w:t>BE</w:t>
            </w:r>
            <w:r w:rsidRPr="0055155F">
              <w:rPr>
                <w:i/>
                <w:iCs/>
                <w:color w:val="000000"/>
                <w:szCs w:val="28"/>
              </w:rPr>
              <w:t xml:space="preserve"> </w:t>
            </w:r>
            <w:r w:rsidRPr="0055155F">
              <w:rPr>
                <w:noProof/>
                <w:color w:val="000000"/>
                <w:szCs w:val="28"/>
              </w:rPr>
              <w:t>көлбеуінің арасында жатқан кесінділер масштаб табанының жүзден бір бөлі</w:t>
            </w:r>
            <w:r>
              <w:rPr>
                <w:noProof/>
                <w:color w:val="000000"/>
                <w:szCs w:val="28"/>
              </w:rPr>
              <w:t>гіне тең. Сірә, осы   кесінділерд</w:t>
            </w:r>
            <w:proofErr w:type="gramEnd"/>
            <w:r>
              <w:rPr>
                <w:noProof/>
                <w:color w:val="000000"/>
                <w:szCs w:val="28"/>
              </w:rPr>
              <w:t xml:space="preserve">ің   ең </w:t>
            </w:r>
            <w:r w:rsidRPr="0055155F">
              <w:rPr>
                <w:noProof/>
                <w:color w:val="000000"/>
                <w:szCs w:val="28"/>
              </w:rPr>
              <w:t xml:space="preserve"> кішісі  </w:t>
            </w:r>
            <w:r w:rsidRPr="0055155F">
              <w:rPr>
                <w:i/>
                <w:iCs/>
                <w:color w:val="000000"/>
                <w:szCs w:val="28"/>
              </w:rPr>
              <w:t>(</w:t>
            </w:r>
            <w:r w:rsidRPr="00736EDF">
              <w:rPr>
                <w:i/>
                <w:iCs/>
                <w:color w:val="000000"/>
                <w:szCs w:val="28"/>
              </w:rPr>
              <w:t>t</w:t>
            </w:r>
            <w:r w:rsidRPr="0055155F">
              <w:rPr>
                <w:i/>
                <w:iCs/>
                <w:color w:val="000000"/>
                <w:szCs w:val="28"/>
              </w:rPr>
              <w:t>)</w:t>
            </w:r>
            <w:r>
              <w:rPr>
                <w:szCs w:val="28"/>
              </w:rPr>
              <w:t xml:space="preserve"> </w:t>
            </w:r>
            <w:r w:rsidRPr="00736EDF">
              <w:rPr>
                <w:i/>
                <w:iCs/>
                <w:color w:val="000000"/>
                <w:szCs w:val="28"/>
              </w:rPr>
              <w:t>ED</w:t>
            </w:r>
            <w:r w:rsidRPr="0055155F">
              <w:rPr>
                <w:i/>
                <w:iCs/>
                <w:color w:val="000000"/>
                <w:szCs w:val="28"/>
              </w:rPr>
              <w:t xml:space="preserve"> </w:t>
            </w:r>
            <w:r w:rsidRPr="0055155F">
              <w:rPr>
                <w:noProof/>
                <w:color w:val="000000"/>
                <w:szCs w:val="28"/>
              </w:rPr>
              <w:lastRenderedPageBreak/>
              <w:t>кесіндісінен   10 есе кем,   яғни</w:t>
            </w:r>
            <w:r>
              <w:rPr>
                <w:szCs w:val="28"/>
              </w:rPr>
              <w:t xml:space="preserve">  </w:t>
            </w:r>
            <w:r>
              <w:rPr>
                <w:noProof/>
                <w:szCs w:val="28"/>
                <w:lang w:eastAsia="ru-RU"/>
              </w:rPr>
              <w:drawing>
                <wp:inline distT="0" distB="0" distL="0" distR="0" wp14:anchorId="5AA5506B" wp14:editId="26400D3A">
                  <wp:extent cx="926465" cy="260985"/>
                  <wp:effectExtent l="0" t="0" r="6985"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lum bright="-30000" contrast="60000"/>
                            <a:extLst>
                              <a:ext uri="{28A0092B-C50C-407E-A947-70E740481C1C}">
                                <a14:useLocalDpi xmlns:a14="http://schemas.microsoft.com/office/drawing/2010/main" val="0"/>
                              </a:ext>
                            </a:extLst>
                          </a:blip>
                          <a:srcRect/>
                          <a:stretch>
                            <a:fillRect/>
                          </a:stretch>
                        </pic:blipFill>
                        <pic:spPr bwMode="auto">
                          <a:xfrm>
                            <a:off x="0" y="0"/>
                            <a:ext cx="926465" cy="260985"/>
                          </a:xfrm>
                          <a:prstGeom prst="rect">
                            <a:avLst/>
                          </a:prstGeom>
                          <a:noFill/>
                          <a:ln>
                            <a:noFill/>
                          </a:ln>
                        </pic:spPr>
                      </pic:pic>
                    </a:graphicData>
                  </a:graphic>
                </wp:inline>
              </w:drawing>
            </w:r>
          </w:p>
          <w:p w14:paraId="6966FDBE" w14:textId="77777777" w:rsidR="000A45CA" w:rsidRDefault="000A45CA" w:rsidP="000A45CA">
            <w:pPr>
              <w:shd w:val="clear" w:color="auto" w:fill="FFFFFF"/>
              <w:spacing w:after="0"/>
              <w:ind w:right="-108"/>
              <w:jc w:val="both"/>
              <w:rPr>
                <w:noProof/>
                <w:color w:val="000000"/>
                <w:szCs w:val="28"/>
              </w:rPr>
            </w:pPr>
            <w:r w:rsidRPr="0055155F">
              <w:rPr>
                <w:noProof/>
                <w:color w:val="000000"/>
                <w:szCs w:val="28"/>
              </w:rPr>
              <w:t xml:space="preserve">Осындай   масштаб нормальды жүздік </w:t>
            </w:r>
            <w:r w:rsidRPr="0055155F">
              <w:rPr>
                <w:i/>
                <w:iCs/>
                <w:noProof/>
                <w:color w:val="000000"/>
                <w:szCs w:val="28"/>
              </w:rPr>
              <w:t xml:space="preserve">көлденең масштаб </w:t>
            </w:r>
            <w:r w:rsidRPr="0055155F">
              <w:rPr>
                <w:noProof/>
                <w:color w:val="000000"/>
                <w:szCs w:val="28"/>
              </w:rPr>
              <w:t>деп аталады.</w:t>
            </w:r>
          </w:p>
          <w:p w14:paraId="2F215138" w14:textId="510D404B" w:rsidR="000A45CA" w:rsidRDefault="000A45CA" w:rsidP="000A45CA">
            <w:pPr>
              <w:spacing w:after="0"/>
              <w:ind w:right="-108" w:firstLine="720"/>
              <w:jc w:val="center"/>
              <w:rPr>
                <w:szCs w:val="28"/>
              </w:rPr>
            </w:pPr>
            <w:r>
              <w:rPr>
                <w:noProof/>
                <w:szCs w:val="28"/>
                <w:lang w:eastAsia="ru-RU"/>
              </w:rPr>
              <w:drawing>
                <wp:inline distT="0" distB="0" distL="0" distR="0" wp14:anchorId="130B0884" wp14:editId="451BA81D">
                  <wp:extent cx="4097020" cy="2315845"/>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lum bright="-30000" contrast="66000"/>
                            <a:extLst>
                              <a:ext uri="{28A0092B-C50C-407E-A947-70E740481C1C}">
                                <a14:useLocalDpi xmlns:a14="http://schemas.microsoft.com/office/drawing/2010/main" val="0"/>
                              </a:ext>
                            </a:extLst>
                          </a:blip>
                          <a:srcRect/>
                          <a:stretch>
                            <a:fillRect/>
                          </a:stretch>
                        </pic:blipFill>
                        <pic:spPr bwMode="auto">
                          <a:xfrm>
                            <a:off x="0" y="0"/>
                            <a:ext cx="4097020" cy="2315845"/>
                          </a:xfrm>
                          <a:prstGeom prst="rect">
                            <a:avLst/>
                          </a:prstGeom>
                          <a:noFill/>
                          <a:ln>
                            <a:noFill/>
                          </a:ln>
                        </pic:spPr>
                      </pic:pic>
                    </a:graphicData>
                  </a:graphic>
                </wp:inline>
              </w:drawing>
            </w:r>
            <w:r>
              <w:rPr>
                <w:szCs w:val="28"/>
              </w:rPr>
              <w:t xml:space="preserve">  </w:t>
            </w:r>
          </w:p>
          <w:p w14:paraId="2C359A1A" w14:textId="77777777" w:rsidR="000A45CA" w:rsidRPr="00D8467C" w:rsidRDefault="000A45CA" w:rsidP="000A45CA">
            <w:pPr>
              <w:shd w:val="clear" w:color="auto" w:fill="FFFFFF"/>
              <w:spacing w:after="0"/>
              <w:ind w:right="-108" w:firstLine="720"/>
              <w:jc w:val="center"/>
              <w:rPr>
                <w:noProof/>
                <w:color w:val="000000"/>
              </w:rPr>
            </w:pPr>
            <w:r w:rsidRPr="00D8467C">
              <w:rPr>
                <w:noProof/>
                <w:color w:val="000000"/>
              </w:rPr>
              <w:t xml:space="preserve">4.2-сурет </w:t>
            </w:r>
          </w:p>
          <w:p w14:paraId="1F65993C" w14:textId="77777777" w:rsidR="000A45CA" w:rsidRPr="0055155F" w:rsidRDefault="000A45CA" w:rsidP="000A45CA">
            <w:pPr>
              <w:shd w:val="clear" w:color="auto" w:fill="FFFFFF"/>
              <w:spacing w:after="0"/>
              <w:ind w:right="-108" w:firstLine="720"/>
              <w:jc w:val="both"/>
              <w:rPr>
                <w:szCs w:val="28"/>
              </w:rPr>
            </w:pPr>
            <w:proofErr w:type="gramStart"/>
            <w:r w:rsidRPr="00FF5873">
              <w:rPr>
                <w:noProof/>
                <w:color w:val="000000"/>
                <w:szCs w:val="28"/>
              </w:rPr>
              <w:t>Көлденең масштабты қолданып өлшеу</w:t>
            </w:r>
            <w:r>
              <w:rPr>
                <w:noProof/>
                <w:color w:val="000000"/>
                <w:szCs w:val="28"/>
              </w:rPr>
              <w:t xml:space="preserve"> жүргізу алдында оның негізгі бө</w:t>
            </w:r>
            <w:r w:rsidRPr="00FF5873">
              <w:rPr>
                <w:noProof/>
                <w:color w:val="000000"/>
                <w:szCs w:val="28"/>
              </w:rPr>
              <w:t xml:space="preserve">ліктері жердегі қандай ара қашықтықтарға сәйкес келетінін анықтау, яғни </w:t>
            </w:r>
            <w:smartTag w:uri="urn:schemas-microsoft-com:office:smarttags" w:element="metricconverter">
              <w:smartTagPr>
                <w:attr w:name="ProductID" w:val="2 см"/>
              </w:smartTagPr>
              <w:r w:rsidRPr="00FF5873">
                <w:rPr>
                  <w:noProof/>
                  <w:color w:val="000000"/>
                  <w:szCs w:val="28"/>
                </w:rPr>
                <w:t>2 см</w:t>
              </w:r>
            </w:smartTag>
            <w:r w:rsidRPr="00FF5873">
              <w:rPr>
                <w:noProof/>
                <w:color w:val="000000"/>
                <w:szCs w:val="28"/>
              </w:rPr>
              <w:t xml:space="preserve">, </w:t>
            </w:r>
            <w:smartTag w:uri="urn:schemas-microsoft-com:office:smarttags" w:element="metricconverter">
              <w:smartTagPr>
                <w:attr w:name="ProductID" w:val="2 мм"/>
              </w:smartTagPr>
              <w:r w:rsidRPr="00FF5873">
                <w:rPr>
                  <w:noProof/>
                  <w:color w:val="000000"/>
                  <w:szCs w:val="28"/>
                </w:rPr>
                <w:t>2 мм</w:t>
              </w:r>
            </w:smartTag>
            <w:r w:rsidRPr="00FF5873">
              <w:rPr>
                <w:noProof/>
                <w:color w:val="000000"/>
                <w:szCs w:val="28"/>
              </w:rPr>
              <w:t xml:space="preserve">, </w:t>
            </w:r>
            <w:smartTag w:uri="urn:schemas-microsoft-com:office:smarttags" w:element="metricconverter">
              <w:smartTagPr>
                <w:attr w:name="ProductID" w:val="0,2 мм"/>
              </w:smartTagPr>
              <w:r w:rsidRPr="00FF5873">
                <w:rPr>
                  <w:noProof/>
                  <w:color w:val="000000"/>
                  <w:szCs w:val="28"/>
                </w:rPr>
                <w:t>0,2 мм</w:t>
              </w:r>
            </w:smartTag>
            <w:r>
              <w:rPr>
                <w:noProof/>
                <w:color w:val="000000"/>
                <w:szCs w:val="28"/>
              </w:rPr>
              <w:t xml:space="preserve"> план масщтабының бө</w:t>
            </w:r>
            <w:r w:rsidRPr="00FF5873">
              <w:rPr>
                <w:noProof/>
                <w:color w:val="000000"/>
                <w:szCs w:val="28"/>
              </w:rPr>
              <w:t>ліміне көбейтілгенде неге тең болатынын білу қажет.</w:t>
            </w:r>
            <w:proofErr w:type="gramEnd"/>
            <w:r w:rsidRPr="00FF5873">
              <w:rPr>
                <w:noProof/>
                <w:color w:val="000000"/>
                <w:szCs w:val="28"/>
              </w:rPr>
              <w:t xml:space="preserve"> </w:t>
            </w:r>
            <w:r w:rsidRPr="0055155F">
              <w:rPr>
                <w:noProof/>
                <w:color w:val="000000"/>
                <w:szCs w:val="28"/>
              </w:rPr>
              <w:t xml:space="preserve">Мысалы, 1 : 5000 масштабтағы план үшін — </w:t>
            </w:r>
            <w:smartTag w:uri="urn:schemas-microsoft-com:office:smarttags" w:element="metricconverter">
              <w:smartTagPr>
                <w:attr w:name="ProductID" w:val="100 м"/>
              </w:smartTagPr>
              <w:r w:rsidRPr="0055155F">
                <w:rPr>
                  <w:noProof/>
                  <w:color w:val="000000"/>
                  <w:szCs w:val="28"/>
                </w:rPr>
                <w:t>100 м</w:t>
              </w:r>
            </w:smartTag>
            <w:r w:rsidRPr="0055155F">
              <w:rPr>
                <w:noProof/>
                <w:color w:val="000000"/>
                <w:szCs w:val="28"/>
              </w:rPr>
              <w:t xml:space="preserve">, </w:t>
            </w:r>
            <w:smartTag w:uri="urn:schemas-microsoft-com:office:smarttags" w:element="metricconverter">
              <w:smartTagPr>
                <w:attr w:name="ProductID" w:val="5 м"/>
              </w:smartTagPr>
              <w:r w:rsidRPr="0055155F">
                <w:rPr>
                  <w:noProof/>
                  <w:color w:val="000000"/>
                  <w:szCs w:val="28"/>
                </w:rPr>
                <w:t>5 м</w:t>
              </w:r>
            </w:smartTag>
            <w:r w:rsidRPr="0055155F">
              <w:rPr>
                <w:noProof/>
                <w:color w:val="000000"/>
                <w:szCs w:val="28"/>
              </w:rPr>
              <w:t xml:space="preserve">, </w:t>
            </w:r>
            <w:smartTag w:uri="urn:schemas-microsoft-com:office:smarttags" w:element="metricconverter">
              <w:smartTagPr>
                <w:attr w:name="ProductID" w:val="0,5 м"/>
              </w:smartTagPr>
              <w:r w:rsidRPr="0055155F">
                <w:rPr>
                  <w:noProof/>
                  <w:color w:val="000000"/>
                  <w:szCs w:val="28"/>
                </w:rPr>
                <w:t>0,5 м</w:t>
              </w:r>
            </w:smartTag>
            <w:r w:rsidRPr="0055155F">
              <w:rPr>
                <w:noProof/>
                <w:color w:val="000000"/>
                <w:szCs w:val="28"/>
              </w:rPr>
              <w:t>.</w:t>
            </w:r>
          </w:p>
          <w:p w14:paraId="17B458B5" w14:textId="77777777" w:rsidR="000A45CA" w:rsidRDefault="000A45CA" w:rsidP="000A45CA">
            <w:pPr>
              <w:shd w:val="clear" w:color="auto" w:fill="FFFFFF"/>
              <w:spacing w:after="0"/>
              <w:ind w:right="-108" w:firstLine="720"/>
              <w:jc w:val="both"/>
              <w:rPr>
                <w:noProof/>
                <w:color w:val="000000"/>
                <w:szCs w:val="28"/>
              </w:rPr>
            </w:pPr>
            <w:r w:rsidRPr="0055155F">
              <w:rPr>
                <w:noProof/>
                <w:color w:val="000000"/>
                <w:szCs w:val="28"/>
              </w:rPr>
              <w:t>Өлшеу кезінде цир</w:t>
            </w:r>
            <w:r>
              <w:rPr>
                <w:noProof/>
                <w:color w:val="000000"/>
                <w:szCs w:val="28"/>
              </w:rPr>
              <w:t xml:space="preserve">куль ашасының инесін диаметрі </w:t>
            </w:r>
            <w:smartTag w:uri="urn:schemas-microsoft-com:office:smarttags" w:element="metricconverter">
              <w:smartTagPr>
                <w:attr w:name="ProductID" w:val="0,1 мм"/>
              </w:smartTagPr>
              <w:r>
                <w:rPr>
                  <w:noProof/>
                  <w:color w:val="000000"/>
                  <w:szCs w:val="28"/>
                </w:rPr>
                <w:t>0,1</w:t>
              </w:r>
              <w:r w:rsidRPr="0055155F">
                <w:rPr>
                  <w:noProof/>
                  <w:color w:val="000000"/>
                  <w:szCs w:val="28"/>
                </w:rPr>
                <w:t xml:space="preserve"> мм</w:t>
              </w:r>
            </w:smartTag>
            <w:r w:rsidRPr="0055155F">
              <w:rPr>
                <w:noProof/>
                <w:color w:val="000000"/>
                <w:szCs w:val="28"/>
              </w:rPr>
              <w:t xml:space="preserve"> шеңбер ретінде қабылдауға болады. Осы шамадан кем кесінділерді сызбаға түсіру іс жүзінде мүмкін емес. Планның </w:t>
            </w:r>
            <w:smartTag w:uri="urn:schemas-microsoft-com:office:smarttags" w:element="metricconverter">
              <w:smartTagPr>
                <w:attr w:name="ProductID" w:val="0,1 мм"/>
              </w:smartTagPr>
              <w:r w:rsidRPr="0055155F">
                <w:rPr>
                  <w:noProof/>
                  <w:color w:val="000000"/>
                  <w:szCs w:val="28"/>
                </w:rPr>
                <w:t>0,1 мм</w:t>
              </w:r>
            </w:smartTag>
            <w:r w:rsidRPr="0055155F">
              <w:rPr>
                <w:noProof/>
                <w:color w:val="000000"/>
                <w:szCs w:val="28"/>
              </w:rPr>
              <w:t xml:space="preserve"> нақты масштабына сәйкес келетін жердегі ара қашықтық масштабтың дәлдігі деп аталады. </w:t>
            </w:r>
          </w:p>
          <w:p w14:paraId="7CBBDD49" w14:textId="3068D267" w:rsidR="000A45CA" w:rsidRDefault="000A45CA" w:rsidP="000A45CA">
            <w:pPr>
              <w:shd w:val="clear" w:color="auto" w:fill="FFFFFF"/>
              <w:spacing w:after="0"/>
              <w:ind w:right="-108" w:firstLine="720"/>
              <w:jc w:val="both"/>
              <w:rPr>
                <w:noProof/>
                <w:color w:val="000000"/>
                <w:szCs w:val="28"/>
              </w:rPr>
            </w:pPr>
            <w:r>
              <w:rPr>
                <w:noProof/>
                <w:sz w:val="24"/>
                <w:szCs w:val="24"/>
                <w:lang w:eastAsia="ru-RU"/>
              </w:rPr>
              <w:drawing>
                <wp:anchor distT="0" distB="0" distL="114300" distR="114300" simplePos="0" relativeHeight="251669504" behindDoc="1" locked="0" layoutInCell="1" allowOverlap="1" wp14:anchorId="4725A1B3" wp14:editId="3F54B9CD">
                  <wp:simplePos x="0" y="0"/>
                  <wp:positionH relativeFrom="column">
                    <wp:posOffset>1943100</wp:posOffset>
                  </wp:positionH>
                  <wp:positionV relativeFrom="paragraph">
                    <wp:posOffset>95885</wp:posOffset>
                  </wp:positionV>
                  <wp:extent cx="1495425" cy="285750"/>
                  <wp:effectExtent l="0" t="0" r="9525" b="0"/>
                  <wp:wrapTight wrapText="bothSides">
                    <wp:wrapPolygon edited="0">
                      <wp:start x="0" y="0"/>
                      <wp:lineTo x="0" y="20160"/>
                      <wp:lineTo x="21462" y="20160"/>
                      <wp:lineTo x="21462" y="0"/>
                      <wp:lineTo x="0" y="0"/>
                    </wp:wrapPolygon>
                  </wp:wrapT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30000" contrast="66000"/>
                            <a:extLst>
                              <a:ext uri="{28A0092B-C50C-407E-A947-70E740481C1C}">
                                <a14:useLocalDpi xmlns:a14="http://schemas.microsoft.com/office/drawing/2010/main" val="0"/>
                              </a:ext>
                            </a:extLst>
                          </a:blip>
                          <a:srcRect/>
                          <a:stretch>
                            <a:fillRect/>
                          </a:stretch>
                        </pic:blipFill>
                        <pic:spPr bwMode="auto">
                          <a:xfrm>
                            <a:off x="0" y="0"/>
                            <a:ext cx="1495425" cy="285750"/>
                          </a:xfrm>
                          <a:prstGeom prst="rect">
                            <a:avLst/>
                          </a:prstGeom>
                          <a:noFill/>
                        </pic:spPr>
                      </pic:pic>
                    </a:graphicData>
                  </a:graphic>
                  <wp14:sizeRelH relativeFrom="page">
                    <wp14:pctWidth>0</wp14:pctWidth>
                  </wp14:sizeRelH>
                  <wp14:sizeRelV relativeFrom="page">
                    <wp14:pctHeight>0</wp14:pctHeight>
                  </wp14:sizeRelV>
                </wp:anchor>
              </w:drawing>
            </w:r>
          </w:p>
          <w:p w14:paraId="4E2528F0" w14:textId="77777777" w:rsidR="000A45CA" w:rsidRDefault="000A45CA" w:rsidP="000A45CA">
            <w:pPr>
              <w:shd w:val="clear" w:color="auto" w:fill="FFFFFF"/>
              <w:spacing w:after="0"/>
              <w:ind w:right="-108" w:firstLine="720"/>
              <w:jc w:val="both"/>
              <w:rPr>
                <w:noProof/>
                <w:color w:val="000000"/>
                <w:szCs w:val="28"/>
              </w:rPr>
            </w:pPr>
          </w:p>
          <w:p w14:paraId="02A05CED" w14:textId="77777777" w:rsidR="000A45CA" w:rsidRDefault="000A45CA" w:rsidP="000A45CA">
            <w:pPr>
              <w:shd w:val="clear" w:color="auto" w:fill="FFFFFF"/>
              <w:spacing w:after="0"/>
              <w:ind w:right="-108" w:firstLine="720"/>
              <w:jc w:val="both"/>
              <w:rPr>
                <w:szCs w:val="28"/>
              </w:rPr>
            </w:pPr>
            <w:r w:rsidRPr="0055155F">
              <w:rPr>
                <w:noProof/>
                <w:color w:val="000000"/>
                <w:szCs w:val="28"/>
              </w:rPr>
              <w:t>Мысалы,</w:t>
            </w:r>
            <w:r w:rsidRPr="00E36529">
              <w:rPr>
                <w:szCs w:val="28"/>
              </w:rPr>
              <w:t xml:space="preserve"> </w:t>
            </w:r>
          </w:p>
          <w:p w14:paraId="5D19AC7D" w14:textId="77777777" w:rsidR="000A45CA" w:rsidRDefault="000A45CA" w:rsidP="000A45CA">
            <w:pPr>
              <w:shd w:val="clear" w:color="auto" w:fill="FFFFFF"/>
              <w:spacing w:after="0"/>
              <w:ind w:right="-108"/>
              <w:jc w:val="both"/>
              <w:rPr>
                <w:noProof/>
                <w:color w:val="000000"/>
                <w:szCs w:val="28"/>
              </w:rPr>
            </w:pPr>
            <w:r w:rsidRPr="00013FA2">
              <w:rPr>
                <w:noProof/>
                <w:color w:val="000000"/>
                <w:position w:val="-24"/>
                <w:szCs w:val="28"/>
              </w:rPr>
              <w:object w:dxaOrig="1200" w:dyaOrig="620" w14:anchorId="29527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4pt;height:30.6pt" o:ole="">
                  <v:imagedata r:id="rId15" o:title=""/>
                </v:shape>
                <o:OLEObject Type="Embed" ProgID="Equation.3" ShapeID="_x0000_i1025" DrawAspect="Content" ObjectID="_1735720716" r:id="rId16"/>
              </w:object>
            </w:r>
            <w:r>
              <w:rPr>
                <w:noProof/>
                <w:color w:val="000000"/>
                <w:szCs w:val="28"/>
              </w:rPr>
              <w:t xml:space="preserve"> </w:t>
            </w:r>
            <w:r w:rsidRPr="00FF5873">
              <w:rPr>
                <w:noProof/>
                <w:color w:val="000000"/>
                <w:szCs w:val="28"/>
              </w:rPr>
              <w:t xml:space="preserve">масштабтары үшін олардын,  дәлдігі   </w:t>
            </w:r>
            <w:smartTag w:uri="urn:schemas-microsoft-com:office:smarttags" w:element="metricconverter">
              <w:smartTagPr>
                <w:attr w:name="ProductID" w:val="0,05 м"/>
              </w:smartTagPr>
              <w:r w:rsidRPr="00FF5873">
                <w:rPr>
                  <w:noProof/>
                  <w:color w:val="000000"/>
                  <w:szCs w:val="28"/>
                </w:rPr>
                <w:t>0,05 м</w:t>
              </w:r>
            </w:smartTag>
            <w:r w:rsidRPr="00FF5873">
              <w:rPr>
                <w:noProof/>
                <w:color w:val="000000"/>
                <w:szCs w:val="28"/>
              </w:rPr>
              <w:t xml:space="preserve">, </w:t>
            </w:r>
            <w:smartTag w:uri="urn:schemas-microsoft-com:office:smarttags" w:element="metricconverter">
              <w:smartTagPr>
                <w:attr w:name="ProductID" w:val="0,1 м"/>
              </w:smartTagPr>
              <w:r w:rsidRPr="00FF5873">
                <w:rPr>
                  <w:noProof/>
                  <w:color w:val="000000"/>
                  <w:szCs w:val="28"/>
                </w:rPr>
                <w:t>0,1 м</w:t>
              </w:r>
            </w:smartTag>
            <w:r w:rsidRPr="00FF5873">
              <w:rPr>
                <w:noProof/>
                <w:color w:val="000000"/>
                <w:szCs w:val="28"/>
              </w:rPr>
              <w:t>,</w:t>
            </w:r>
            <w:r>
              <w:rPr>
                <w:szCs w:val="28"/>
              </w:rPr>
              <w:t xml:space="preserve"> </w:t>
            </w:r>
            <w:smartTag w:uri="urn:schemas-microsoft-com:office:smarttags" w:element="metricconverter">
              <w:smartTagPr>
                <w:attr w:name="ProductID" w:val="0,2 м"/>
              </w:smartTagPr>
              <w:r w:rsidRPr="00FF5873">
                <w:rPr>
                  <w:noProof/>
                  <w:color w:val="000000"/>
                  <w:szCs w:val="28"/>
                </w:rPr>
                <w:t>0,2 м</w:t>
              </w:r>
            </w:smartTag>
            <w:r w:rsidRPr="00FF5873">
              <w:rPr>
                <w:noProof/>
                <w:color w:val="000000"/>
                <w:szCs w:val="28"/>
              </w:rPr>
              <w:t xml:space="preserve">, </w:t>
            </w:r>
            <w:smartTag w:uri="urn:schemas-microsoft-com:office:smarttags" w:element="metricconverter">
              <w:smartTagPr>
                <w:attr w:name="ProductID" w:val="0,5 м"/>
              </w:smartTagPr>
              <w:r w:rsidRPr="00FF5873">
                <w:rPr>
                  <w:noProof/>
                  <w:color w:val="000000"/>
                  <w:szCs w:val="28"/>
                </w:rPr>
                <w:t>0,5 м</w:t>
              </w:r>
            </w:smartTag>
            <w:r w:rsidRPr="00FF5873">
              <w:rPr>
                <w:noProof/>
                <w:color w:val="000000"/>
                <w:szCs w:val="28"/>
              </w:rPr>
              <w:t xml:space="preserve">, 1,0 м-ге </w:t>
            </w:r>
            <w:r>
              <w:rPr>
                <w:noProof/>
                <w:color w:val="000000"/>
                <w:szCs w:val="28"/>
              </w:rPr>
              <w:t>тең. Демек, осы көрсетілген кесін</w:t>
            </w:r>
            <w:r w:rsidRPr="00FF5873">
              <w:rPr>
                <w:noProof/>
                <w:color w:val="000000"/>
                <w:szCs w:val="28"/>
              </w:rPr>
              <w:t>ділерден кем кесінділер берілг</w:t>
            </w:r>
            <w:r>
              <w:rPr>
                <w:noProof/>
                <w:color w:val="000000"/>
                <w:szCs w:val="28"/>
              </w:rPr>
              <w:t>ен масштабтағы планда кескіндел</w:t>
            </w:r>
            <w:r w:rsidRPr="00FF5873">
              <w:rPr>
                <w:noProof/>
                <w:color w:val="000000"/>
                <w:szCs w:val="28"/>
              </w:rPr>
              <w:t>мейді.</w:t>
            </w:r>
          </w:p>
          <w:p w14:paraId="3CFB20B0" w14:textId="77777777" w:rsidR="000A45CA" w:rsidRDefault="000A45CA" w:rsidP="000A45CA">
            <w:pPr>
              <w:shd w:val="clear" w:color="auto" w:fill="FFFFFF"/>
              <w:spacing w:after="0"/>
              <w:ind w:right="-108"/>
              <w:jc w:val="both"/>
              <w:rPr>
                <w:noProof/>
                <w:color w:val="000000"/>
                <w:szCs w:val="28"/>
                <w:lang w:val="kk-KZ"/>
              </w:rPr>
            </w:pPr>
          </w:p>
          <w:p w14:paraId="36CD21B0" w14:textId="77777777" w:rsidR="00727C96" w:rsidRPr="00727C96" w:rsidRDefault="00727C96" w:rsidP="000A45CA">
            <w:pPr>
              <w:shd w:val="clear" w:color="auto" w:fill="FFFFFF"/>
              <w:spacing w:after="0"/>
              <w:ind w:right="-108"/>
              <w:jc w:val="both"/>
              <w:rPr>
                <w:noProof/>
                <w:color w:val="000000"/>
                <w:szCs w:val="28"/>
                <w:lang w:val="kk-KZ"/>
              </w:rPr>
            </w:pPr>
          </w:p>
          <w:p w14:paraId="0921D24A" w14:textId="4EFBB617" w:rsidR="000A45CA" w:rsidRPr="00727C96" w:rsidRDefault="000A45CA" w:rsidP="000A45CA">
            <w:pPr>
              <w:spacing w:after="0"/>
              <w:ind w:right="-108"/>
              <w:rPr>
                <w:b/>
                <w:szCs w:val="28"/>
                <w:lang w:val="kk-KZ"/>
              </w:rPr>
            </w:pPr>
            <w:r>
              <w:rPr>
                <w:b/>
                <w:szCs w:val="28"/>
              </w:rPr>
              <w:t xml:space="preserve">                        </w:t>
            </w:r>
            <w:r w:rsidRPr="009C0060">
              <w:rPr>
                <w:b/>
                <w:szCs w:val="28"/>
              </w:rPr>
              <w:t xml:space="preserve">2. </w:t>
            </w:r>
            <w:r w:rsidR="00727C96">
              <w:rPr>
                <w:b/>
                <w:szCs w:val="28"/>
                <w:lang w:val="kk-KZ"/>
              </w:rPr>
              <w:t>Топырақтардың борпылдағын анықтау</w:t>
            </w:r>
          </w:p>
          <w:p w14:paraId="718D05E5" w14:textId="77777777" w:rsidR="000A45CA" w:rsidRPr="00FD325F" w:rsidRDefault="000A45CA" w:rsidP="000A45CA">
            <w:pPr>
              <w:spacing w:after="0"/>
              <w:ind w:right="-108"/>
              <w:rPr>
                <w:b/>
                <w:noProof/>
                <w:color w:val="000000"/>
                <w:szCs w:val="28"/>
                <w:lang w:val="kk-KZ"/>
              </w:rPr>
            </w:pPr>
          </w:p>
          <w:p w14:paraId="2AE47BA7"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val="kk-KZ" w:eastAsia="ru-RU"/>
              </w:rPr>
            </w:pPr>
            <w:r w:rsidRPr="00727C96">
              <w:rPr>
                <w:rFonts w:eastAsia="Times New Roman" w:cs="Times New Roman"/>
                <w:noProof/>
                <w:szCs w:val="28"/>
                <w:lang w:val="kk-KZ" w:eastAsia="ru-RU"/>
              </w:rPr>
              <w:tab/>
              <w:t>Ауылшаруашылық. дақылдарын өндіруге кеткен шығындар жыртылған жерден қайтарылатын болғандықтан, жыртылған жерге трансформациялау кезінде оның сапасымен  анықталатын  (яғни  бонитет  балға  байланысты  есептік  шығымдылықты)  жер учаскесінің шығымдылығын ескерген жөн. Ол шаруашылық бойынша орташа деңгейден және шығынның қайтарылуын қамтамасыз ететін еңкіші шығымдылықтан төмен болмауға тиісті.</w:t>
            </w:r>
          </w:p>
          <w:p w14:paraId="1A687A01" w14:textId="77777777" w:rsidR="00727C96" w:rsidRPr="00727C96" w:rsidRDefault="00727C96" w:rsidP="00181121">
            <w:pPr>
              <w:shd w:val="clear" w:color="auto" w:fill="FFFFFF"/>
              <w:autoSpaceDE w:val="0"/>
              <w:autoSpaceDN w:val="0"/>
              <w:adjustRightInd w:val="0"/>
              <w:spacing w:after="0"/>
              <w:jc w:val="both"/>
              <w:rPr>
                <w:rFonts w:eastAsia="Times New Roman" w:cs="Times New Roman"/>
                <w:noProof/>
                <w:szCs w:val="28"/>
                <w:lang w:val="kk-KZ" w:eastAsia="ru-RU"/>
              </w:rPr>
            </w:pPr>
          </w:p>
          <w:p w14:paraId="351D4504"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val="kk-KZ" w:eastAsia="ru-RU"/>
              </w:rPr>
            </w:pPr>
            <w:r w:rsidRPr="00727C96">
              <w:rPr>
                <w:rFonts w:eastAsia="Times New Roman" w:cs="Times New Roman"/>
                <w:noProof/>
                <w:szCs w:val="28"/>
                <w:lang w:val="kk-KZ" w:eastAsia="ru-RU"/>
              </w:rPr>
              <w:t>У</w:t>
            </w:r>
            <w:r w:rsidRPr="00727C96">
              <w:rPr>
                <w:rFonts w:eastAsia="Times New Roman" w:cs="Times New Roman"/>
                <w:noProof/>
                <w:szCs w:val="28"/>
                <w:vertAlign w:val="subscript"/>
                <w:lang w:val="kk-KZ" w:eastAsia="ru-RU"/>
              </w:rPr>
              <w:t>мин</w:t>
            </w:r>
            <w:r w:rsidRPr="00727C96">
              <w:rPr>
                <w:rFonts w:eastAsia="Times New Roman" w:cs="Times New Roman"/>
                <w:noProof/>
                <w:szCs w:val="28"/>
                <w:lang w:val="kk-KZ" w:eastAsia="ru-RU"/>
              </w:rPr>
              <w:t xml:space="preserve"> =</w:t>
            </w:r>
            <w:r w:rsidRPr="00727C96">
              <w:rPr>
                <w:rFonts w:eastAsia="Times New Roman" w:cs="Times New Roman"/>
                <w:noProof/>
                <w:position w:val="-28"/>
                <w:szCs w:val="28"/>
                <w:lang w:eastAsia="ru-RU"/>
              </w:rPr>
              <w:object w:dxaOrig="380" w:dyaOrig="700" w14:anchorId="29857F2D">
                <v:shape id="_x0000_i1026" type="#_x0000_t75" style="width:18pt;height:36pt" o:ole="">
                  <v:imagedata r:id="rId17" o:title=""/>
                </v:shape>
                <o:OLEObject Type="Embed" ProgID="Equation.3" ShapeID="_x0000_i1026" DrawAspect="Content" ObjectID="_1735720717" r:id="rId18"/>
              </w:object>
            </w:r>
            <w:r w:rsidRPr="00727C96">
              <w:rPr>
                <w:rFonts w:eastAsia="Times New Roman" w:cs="Times New Roman"/>
                <w:noProof/>
                <w:szCs w:val="28"/>
                <w:lang w:val="kk-KZ" w:eastAsia="ru-RU"/>
              </w:rPr>
              <w:t>,          З</w:t>
            </w:r>
            <w:r w:rsidRPr="00727C96">
              <w:rPr>
                <w:rFonts w:eastAsia="Times New Roman" w:cs="Times New Roman"/>
                <w:noProof/>
                <w:szCs w:val="28"/>
                <w:vertAlign w:val="subscript"/>
                <w:lang w:val="kk-KZ" w:eastAsia="ru-RU"/>
              </w:rPr>
              <w:t>р</w:t>
            </w:r>
            <w:r w:rsidRPr="00727C96">
              <w:rPr>
                <w:rFonts w:eastAsia="Times New Roman" w:cs="Times New Roman"/>
                <w:noProof/>
                <w:szCs w:val="28"/>
                <w:lang w:val="kk-KZ" w:eastAsia="ru-RU"/>
              </w:rPr>
              <w:t xml:space="preserve"> = 3 +</w:t>
            </w:r>
            <w:r w:rsidRPr="00727C96">
              <w:rPr>
                <w:rFonts w:eastAsia="Times New Roman" w:cs="Times New Roman"/>
                <w:noProof/>
                <w:position w:val="-24"/>
                <w:szCs w:val="28"/>
                <w:lang w:eastAsia="ru-RU"/>
              </w:rPr>
              <w:object w:dxaOrig="800" w:dyaOrig="620" w14:anchorId="016CADA1">
                <v:shape id="_x0000_i1027" type="#_x0000_t75" style="width:39.6pt;height:30.6pt" o:ole="">
                  <v:imagedata r:id="rId19" o:title=""/>
                </v:shape>
                <o:OLEObject Type="Embed" ProgID="Equation.3" ShapeID="_x0000_i1027" DrawAspect="Content" ObjectID="_1735720718" r:id="rId20"/>
              </w:object>
            </w:r>
          </w:p>
          <w:p w14:paraId="3EED7D53"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val="kk-KZ" w:eastAsia="ru-RU"/>
              </w:rPr>
            </w:pPr>
            <w:r w:rsidRPr="00727C96">
              <w:rPr>
                <w:rFonts w:eastAsia="Times New Roman" w:cs="Times New Roman"/>
                <w:noProof/>
                <w:szCs w:val="28"/>
                <w:lang w:val="kk-KZ" w:eastAsia="ru-RU"/>
              </w:rPr>
              <w:lastRenderedPageBreak/>
              <w:t>мұнда У</w:t>
            </w:r>
            <w:r w:rsidRPr="00727C96">
              <w:rPr>
                <w:rFonts w:eastAsia="Times New Roman" w:cs="Times New Roman"/>
                <w:noProof/>
                <w:szCs w:val="28"/>
                <w:vertAlign w:val="subscript"/>
                <w:lang w:val="kk-KZ" w:eastAsia="ru-RU"/>
              </w:rPr>
              <w:t>мин</w:t>
            </w:r>
            <w:r w:rsidRPr="00727C96">
              <w:rPr>
                <w:rFonts w:eastAsia="Times New Roman" w:cs="Times New Roman"/>
                <w:noProof/>
                <w:szCs w:val="28"/>
                <w:lang w:val="kk-KZ" w:eastAsia="ru-RU"/>
              </w:rPr>
              <w:t xml:space="preserve"> -  дәнді дақылдардың ең кіші шығымдылығы, ц/га;</w:t>
            </w:r>
          </w:p>
          <w:p w14:paraId="37EDAEF2"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eastAsia="ru-RU"/>
              </w:rPr>
            </w:pPr>
            <w:r w:rsidRPr="00727C96">
              <w:rPr>
                <w:rFonts w:eastAsia="Times New Roman" w:cs="Times New Roman"/>
                <w:noProof/>
                <w:szCs w:val="28"/>
                <w:lang w:eastAsia="ru-RU"/>
              </w:rPr>
              <w:t>Ц -астықты сатып алу бағасы, 1 ц, ш.б.;</w:t>
            </w:r>
          </w:p>
          <w:p w14:paraId="345D52EE"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val="kk-KZ" w:eastAsia="ru-RU"/>
              </w:rPr>
            </w:pPr>
            <w:r w:rsidRPr="00727C96">
              <w:rPr>
                <w:rFonts w:eastAsia="Times New Roman" w:cs="Times New Roman"/>
                <w:noProof/>
                <w:szCs w:val="28"/>
                <w:lang w:val="kk-KZ" w:eastAsia="ru-RU"/>
              </w:rPr>
              <w:t xml:space="preserve">            3    -    дәнді дақылдарды өңдіруге жұмсалатын шығын, ш.б./га;</w:t>
            </w:r>
          </w:p>
          <w:p w14:paraId="7B434634" w14:textId="77777777" w:rsidR="00727C96" w:rsidRPr="00727C96" w:rsidRDefault="00727C96" w:rsidP="00181121">
            <w:pPr>
              <w:shd w:val="clear" w:color="auto" w:fill="FFFFFF"/>
              <w:autoSpaceDE w:val="0"/>
              <w:autoSpaceDN w:val="0"/>
              <w:adjustRightInd w:val="0"/>
              <w:spacing w:after="0"/>
              <w:jc w:val="both"/>
              <w:rPr>
                <w:rFonts w:eastAsia="Times New Roman" w:cs="Times New Roman"/>
                <w:noProof/>
                <w:szCs w:val="28"/>
                <w:lang w:val="kk-KZ" w:eastAsia="ru-RU"/>
              </w:rPr>
            </w:pPr>
            <w:r w:rsidRPr="00727C96">
              <w:rPr>
                <w:rFonts w:eastAsia="Times New Roman" w:cs="Times New Roman"/>
                <w:noProof/>
                <w:szCs w:val="28"/>
                <w:lang w:val="kk-KZ" w:eastAsia="ru-RU"/>
              </w:rPr>
              <w:t xml:space="preserve">            З</w:t>
            </w:r>
            <w:r w:rsidRPr="00727C96">
              <w:rPr>
                <w:rFonts w:eastAsia="Times New Roman" w:cs="Times New Roman"/>
                <w:noProof/>
                <w:szCs w:val="28"/>
                <w:vertAlign w:val="subscript"/>
                <w:lang w:val="kk-KZ" w:eastAsia="ru-RU"/>
              </w:rPr>
              <w:t>р</w:t>
            </w:r>
            <w:r w:rsidRPr="00727C96">
              <w:rPr>
                <w:rFonts w:eastAsia="Times New Roman" w:cs="Times New Roman"/>
                <w:noProof/>
                <w:szCs w:val="28"/>
                <w:lang w:val="kk-KZ" w:eastAsia="ru-RU"/>
              </w:rPr>
              <w:t xml:space="preserve">   -   дәнді дақылдарды өндіруге жұмсалатын шығын, рентабельділігі (Р) 30%    </w:t>
            </w:r>
          </w:p>
          <w:p w14:paraId="5EE93F9C"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val="kk-KZ" w:eastAsia="ru-RU"/>
              </w:rPr>
            </w:pPr>
            <w:r w:rsidRPr="00727C96">
              <w:rPr>
                <w:rFonts w:eastAsia="Times New Roman" w:cs="Times New Roman"/>
                <w:noProof/>
                <w:szCs w:val="28"/>
                <w:lang w:val="kk-KZ" w:eastAsia="ru-RU"/>
              </w:rPr>
              <w:t xml:space="preserve">                       төмен емес.</w:t>
            </w:r>
          </w:p>
          <w:p w14:paraId="353A3424"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val="kk-KZ" w:eastAsia="ru-RU"/>
              </w:rPr>
            </w:pPr>
            <w:r w:rsidRPr="00727C96">
              <w:rPr>
                <w:rFonts w:eastAsia="Times New Roman" w:cs="Times New Roman"/>
                <w:noProof/>
                <w:szCs w:val="28"/>
                <w:lang w:val="kk-KZ" w:eastAsia="ru-RU"/>
              </w:rPr>
              <w:tab/>
              <w:t>Учаскелерді  жыртылған  жерге  трансформациялау  кезінде   келесідей   кеңістік жағдайлары мұқият ескерілуі тиісті: учаскенің өлшемі, оның конфигурациясы, орналас-қан жері. Ең бірінші кезекте, жыртылған жер аймағымен қатар жатқан учаскелер жыртылған жерге трансформацияланады. Жыртылған жерге трансформацияланатын жеке жатқан учаскелердің өлшемдері топырақтың құнарлылығына, жыртылған жер аймағы- нан қашықтығына, орналасқан жеріне, конфигурациясына және т.б. байланысты. Басқа алқаптарды жыртылған жерге трансформациялағанды негіздеу үшін, трансформация-лау тиімділгін анықтау сызбасын қолдануға болады (кесте 6).</w:t>
            </w:r>
          </w:p>
          <w:p w14:paraId="14EF1535" w14:textId="77777777" w:rsidR="00727C96" w:rsidRPr="00727C96" w:rsidRDefault="00727C96" w:rsidP="00181121">
            <w:pPr>
              <w:tabs>
                <w:tab w:val="left" w:pos="1200"/>
              </w:tabs>
              <w:spacing w:after="0"/>
              <w:jc w:val="both"/>
              <w:rPr>
                <w:rFonts w:eastAsia="Times New Roman" w:cs="Times New Roman"/>
                <w:noProof/>
                <w:szCs w:val="28"/>
                <w:lang w:val="kk-KZ" w:eastAsia="ru-RU"/>
              </w:rPr>
            </w:pPr>
            <w:r w:rsidRPr="00727C96">
              <w:rPr>
                <w:rFonts w:eastAsia="Times New Roman" w:cs="Times New Roman"/>
                <w:noProof/>
                <w:szCs w:val="28"/>
                <w:lang w:val="kk-KZ" w:eastAsia="ru-RU"/>
              </w:rPr>
              <w:t xml:space="preserve">   Эрозиялық  процесстерді  болдырмау  үшін,  жыра  сайлардың  айналасыңда орналасқан  учаскелерді  жыртылған  жерге  қоспаған  жөн.  Су  эрозиясын  болдырмау үшін,  су  қоймаларының  айналасындағы  су қорғау   жолағының   табиғи   алқаптарын, беткейдің еңісі 3 градустан жоғары болғанда жыртпау керек.</w:t>
            </w:r>
          </w:p>
          <w:p w14:paraId="330D5AB6" w14:textId="77777777" w:rsidR="00727C96" w:rsidRPr="00727C96" w:rsidRDefault="00727C96" w:rsidP="00181121">
            <w:pPr>
              <w:shd w:val="clear" w:color="auto" w:fill="FFFFFF"/>
              <w:autoSpaceDE w:val="0"/>
              <w:autoSpaceDN w:val="0"/>
              <w:adjustRightInd w:val="0"/>
              <w:spacing w:after="0"/>
              <w:jc w:val="both"/>
              <w:rPr>
                <w:rFonts w:eastAsia="Times New Roman" w:cs="Times New Roman"/>
                <w:noProof/>
                <w:szCs w:val="28"/>
                <w:lang w:val="kk-KZ" w:eastAsia="ru-RU"/>
              </w:rPr>
            </w:pPr>
            <w:r w:rsidRPr="00727C96">
              <w:rPr>
                <w:rFonts w:eastAsia="Times New Roman" w:cs="Times New Roman"/>
                <w:noProof/>
                <w:szCs w:val="28"/>
                <w:lang w:val="kk-KZ" w:eastAsia="ru-RU"/>
              </w:rPr>
              <w:t xml:space="preserve">Еңісі  0,5 градустан  3 градусқа дейін болса,  ені </w:t>
            </w:r>
            <w:smartTag w:uri="urn:schemas-microsoft-com:office:smarttags" w:element="metricconverter">
              <w:smartTagPr>
                <w:attr w:name="ProductID" w:val="30 м"/>
              </w:smartTagPr>
              <w:r w:rsidRPr="00727C96">
                <w:rPr>
                  <w:rFonts w:eastAsia="Times New Roman" w:cs="Times New Roman"/>
                  <w:noProof/>
                  <w:szCs w:val="28"/>
                  <w:lang w:val="kk-KZ" w:eastAsia="ru-RU"/>
                </w:rPr>
                <w:t>30 м</w:t>
              </w:r>
            </w:smartTag>
            <w:r w:rsidRPr="00727C96">
              <w:rPr>
                <w:rFonts w:eastAsia="Times New Roman" w:cs="Times New Roman"/>
                <w:noProof/>
                <w:szCs w:val="28"/>
                <w:lang w:val="kk-KZ" w:eastAsia="ru-RU"/>
              </w:rPr>
              <w:t xml:space="preserve">,  ал 0,5 градусқа дейін болса - </w:t>
            </w:r>
            <w:smartTag w:uri="urn:schemas-microsoft-com:office:smarttags" w:element="metricconverter">
              <w:smartTagPr>
                <w:attr w:name="ProductID" w:val="50 м"/>
              </w:smartTagPr>
              <w:r w:rsidRPr="00727C96">
                <w:rPr>
                  <w:rFonts w:eastAsia="Times New Roman" w:cs="Times New Roman"/>
                  <w:noProof/>
                  <w:szCs w:val="28"/>
                  <w:lang w:val="kk-KZ" w:eastAsia="ru-RU"/>
                </w:rPr>
                <w:t>50 м</w:t>
              </w:r>
            </w:smartTag>
            <w:r w:rsidRPr="00727C96">
              <w:rPr>
                <w:rFonts w:eastAsia="Times New Roman" w:cs="Times New Roman"/>
                <w:noProof/>
                <w:szCs w:val="28"/>
                <w:lang w:val="kk-KZ" w:eastAsia="ru-RU"/>
              </w:rPr>
              <w:t xml:space="preserve"> жолақ қалдыру керек.</w:t>
            </w:r>
          </w:p>
          <w:p w14:paraId="225DC465"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val="kk-KZ" w:eastAsia="ru-RU"/>
              </w:rPr>
            </w:pPr>
            <w:r w:rsidRPr="00727C96">
              <w:rPr>
                <w:rFonts w:eastAsia="Times New Roman" w:cs="Times New Roman"/>
                <w:noProof/>
                <w:szCs w:val="28"/>
                <w:lang w:val="kk-KZ" w:eastAsia="ru-RU"/>
              </w:rPr>
              <w:tab/>
              <w:t xml:space="preserve"> Жыртылған жер құрамынан шығарылуға тиісті жер учаскелері:</w:t>
            </w:r>
          </w:p>
          <w:p w14:paraId="02442D16"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val="kk-KZ" w:eastAsia="ru-RU"/>
              </w:rPr>
            </w:pPr>
            <w:r w:rsidRPr="00727C96">
              <w:rPr>
                <w:rFonts w:eastAsia="Times New Roman" w:cs="Times New Roman"/>
                <w:noProof/>
                <w:szCs w:val="28"/>
                <w:lang w:val="kk-KZ" w:eastAsia="ru-RU"/>
              </w:rPr>
              <w:tab/>
              <w:t>- агроөндірістік топырақтық сипаттамаларына сәйкес келмейтін (шабындыққа жарамды   жерлер-жарамдылығы   П-ші   категория;   жайылымға   жарамды   жерлер-</w:t>
            </w:r>
          </w:p>
          <w:p w14:paraId="0C826908"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val="kk-KZ" w:eastAsia="ru-RU"/>
              </w:rPr>
            </w:pPr>
            <w:r w:rsidRPr="00727C96">
              <w:rPr>
                <w:rFonts w:eastAsia="Times New Roman" w:cs="Times New Roman"/>
                <w:noProof/>
                <w:szCs w:val="28"/>
                <w:lang w:val="kk-KZ" w:eastAsia="ru-RU"/>
              </w:rPr>
              <w:t>жарамдылығы Ш-ші категория);</w:t>
            </w:r>
          </w:p>
          <w:p w14:paraId="020408B1"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val="kk-KZ" w:eastAsia="ru-RU"/>
              </w:rPr>
            </w:pPr>
            <w:r w:rsidRPr="00727C96">
              <w:rPr>
                <w:rFonts w:eastAsia="Times New Roman" w:cs="Times New Roman"/>
                <w:noProof/>
                <w:szCs w:val="28"/>
                <w:lang w:val="kk-KZ" w:eastAsia="ru-RU"/>
              </w:rPr>
              <w:tab/>
              <w:t>- ауылшаруашылық. дақылдарын өндіруге жұмсалатын шығынның қайтарылуын қамтамасыз етпейтін, шығымдылығы ең кіші жерлер;</w:t>
            </w:r>
          </w:p>
          <w:p w14:paraId="6FCE1BEC" w14:textId="77777777" w:rsidR="00727C96" w:rsidRPr="00727C96" w:rsidRDefault="00727C96" w:rsidP="00181121">
            <w:pPr>
              <w:shd w:val="clear" w:color="auto" w:fill="FFFFFF"/>
              <w:autoSpaceDE w:val="0"/>
              <w:autoSpaceDN w:val="0"/>
              <w:adjustRightInd w:val="0"/>
              <w:spacing w:after="0"/>
              <w:jc w:val="both"/>
              <w:rPr>
                <w:rFonts w:eastAsia="Times New Roman" w:cs="Times New Roman"/>
                <w:noProof/>
                <w:szCs w:val="28"/>
                <w:lang w:val="kk-KZ" w:eastAsia="ru-RU"/>
              </w:rPr>
            </w:pPr>
            <w:r w:rsidRPr="00727C96">
              <w:rPr>
                <w:rFonts w:eastAsia="Times New Roman" w:cs="Times New Roman"/>
                <w:noProof/>
                <w:szCs w:val="28"/>
                <w:lang w:val="kk-KZ" w:eastAsia="ru-RU"/>
              </w:rPr>
              <w:tab/>
              <w:t>- күшті эрозияланған, күшті сортанданған, бүлінген жерлер.</w:t>
            </w:r>
          </w:p>
          <w:p w14:paraId="51120F12" w14:textId="77777777" w:rsidR="00727C96" w:rsidRPr="00727C96" w:rsidRDefault="00727C96" w:rsidP="00181121">
            <w:pPr>
              <w:shd w:val="clear" w:color="auto" w:fill="FFFFFF"/>
              <w:autoSpaceDE w:val="0"/>
              <w:autoSpaceDN w:val="0"/>
              <w:adjustRightInd w:val="0"/>
              <w:spacing w:after="0"/>
              <w:jc w:val="both"/>
              <w:rPr>
                <w:rFonts w:eastAsia="Times New Roman" w:cs="Times New Roman"/>
                <w:szCs w:val="28"/>
                <w:lang w:val="kk-KZ" w:eastAsia="ru-RU"/>
              </w:rPr>
            </w:pPr>
            <w:r w:rsidRPr="00727C96">
              <w:rPr>
                <w:rFonts w:eastAsia="Times New Roman" w:cs="Times New Roman"/>
                <w:noProof/>
                <w:szCs w:val="28"/>
                <w:lang w:val="kk-KZ" w:eastAsia="ru-RU"/>
              </w:rPr>
              <w:tab/>
              <w:t xml:space="preserve"> Мал азықтық алқаптарға жарамды, бірақ жыртылған жер құрамында жатқан жер учаскелері 4 кестеде келтірілген. Кеңістік қасиеттері ескеріле отырып, оларды жыртыл-ған жер құрамынан шығару тиімділігі анықталады.  Бұл  кезде  ауданы  шағын (</w:t>
            </w:r>
            <w:smartTag w:uri="urn:schemas-microsoft-com:office:smarttags" w:element="metricconverter">
              <w:smartTagPr>
                <w:attr w:name="ProductID" w:val="50 га"/>
              </w:smartTagPr>
              <w:r w:rsidRPr="00727C96">
                <w:rPr>
                  <w:rFonts w:eastAsia="Times New Roman" w:cs="Times New Roman"/>
                  <w:noProof/>
                  <w:szCs w:val="28"/>
                  <w:lang w:val="kk-KZ" w:eastAsia="ru-RU"/>
                </w:rPr>
                <w:t>50 га</w:t>
              </w:r>
            </w:smartTag>
            <w:r w:rsidRPr="00727C96">
              <w:rPr>
                <w:rFonts w:eastAsia="Times New Roman" w:cs="Times New Roman"/>
                <w:noProof/>
                <w:szCs w:val="28"/>
                <w:lang w:val="kk-KZ" w:eastAsia="ru-RU"/>
              </w:rPr>
              <w:t xml:space="preserve"> аз) және  бедері  жақсы  байқалмаған  жарамдылығы  П-ші  және  ІІІ-ші категориялы майда контурларды  жыртылған  жер  құрамынан шығару тиімсіз екенін ескерген жөн, өйткені мұндай жағдайда ауылшаруашылық. техникасын пайдалану үшін қолайсыз болады. Есептік  шығымдылығы  еңкішкене  төмен  жер  учаскелері  жыртылған жер құрамынан шығарылады.  Трансформацияның  тиімділігі  жөніндегі қорытынды 4 кестеде жасалады.</w:t>
            </w:r>
          </w:p>
          <w:p w14:paraId="3CD9036D" w14:textId="77777777" w:rsidR="00727C96" w:rsidRPr="00727C96" w:rsidRDefault="00727C96" w:rsidP="00181121">
            <w:pPr>
              <w:shd w:val="clear" w:color="auto" w:fill="FFFFFF"/>
              <w:autoSpaceDE w:val="0"/>
              <w:autoSpaceDN w:val="0"/>
              <w:adjustRightInd w:val="0"/>
              <w:spacing w:after="0"/>
              <w:jc w:val="both"/>
              <w:rPr>
                <w:rFonts w:eastAsia="Times New Roman" w:cs="Times New Roman"/>
                <w:noProof/>
                <w:szCs w:val="28"/>
                <w:lang w:val="kk-KZ" w:eastAsia="ru-RU"/>
              </w:rPr>
            </w:pPr>
            <w:r w:rsidRPr="00727C96">
              <w:rPr>
                <w:rFonts w:eastAsia="Times New Roman" w:cs="Times New Roman"/>
                <w:noProof/>
                <w:szCs w:val="28"/>
                <w:lang w:val="kk-KZ" w:eastAsia="ru-RU"/>
              </w:rPr>
              <w:tab/>
              <w:t>Жыртылған   жер    құрамынан    шығарылған    жерлер,    шабындықтарға    және түбегейлі жақсартылған жайылымдарға трансформацияланады.</w:t>
            </w:r>
          </w:p>
          <w:p w14:paraId="02ECBECB" w14:textId="77777777" w:rsidR="000A45CA" w:rsidRDefault="000A45CA" w:rsidP="00181121">
            <w:pPr>
              <w:shd w:val="clear" w:color="auto" w:fill="FFFFFF"/>
              <w:spacing w:after="0"/>
              <w:ind w:firstLine="720"/>
              <w:jc w:val="both"/>
              <w:rPr>
                <w:noProof/>
                <w:color w:val="000000"/>
                <w:szCs w:val="28"/>
                <w:lang w:val="kk-KZ"/>
              </w:rPr>
            </w:pPr>
          </w:p>
          <w:p w14:paraId="76923BA5" w14:textId="77777777" w:rsidR="00727C96" w:rsidRPr="00E97CA9" w:rsidRDefault="00727C96" w:rsidP="000A45CA">
            <w:pPr>
              <w:shd w:val="clear" w:color="auto" w:fill="FFFFFF"/>
              <w:spacing w:after="0"/>
              <w:ind w:right="-108" w:firstLine="720"/>
              <w:jc w:val="both"/>
              <w:rPr>
                <w:noProof/>
                <w:color w:val="000000"/>
                <w:szCs w:val="28"/>
                <w:lang w:val="kk-KZ"/>
              </w:rPr>
            </w:pPr>
          </w:p>
          <w:p w14:paraId="4F6021B3" w14:textId="77777777" w:rsidR="000A45CA" w:rsidRDefault="000A45CA" w:rsidP="000A45CA">
            <w:pPr>
              <w:spacing w:after="0"/>
              <w:ind w:right="-108"/>
              <w:jc w:val="center"/>
              <w:rPr>
                <w:b/>
                <w:szCs w:val="28"/>
                <w:lang w:val="kk-KZ"/>
              </w:rPr>
            </w:pPr>
            <w:r w:rsidRPr="00E97CA9">
              <w:rPr>
                <w:b/>
                <w:szCs w:val="28"/>
                <w:lang w:val="kk-KZ"/>
              </w:rPr>
              <w:t xml:space="preserve">3.Топографиялық карталардың жол-жол сызығы және </w:t>
            </w:r>
          </w:p>
          <w:p w14:paraId="35F9B376" w14:textId="77777777" w:rsidR="000A45CA" w:rsidRDefault="000A45CA" w:rsidP="000A45CA">
            <w:pPr>
              <w:spacing w:after="0"/>
              <w:ind w:right="-108"/>
              <w:jc w:val="center"/>
              <w:rPr>
                <w:b/>
                <w:szCs w:val="28"/>
                <w:lang w:val="kk-KZ"/>
              </w:rPr>
            </w:pPr>
            <w:proofErr w:type="spellStart"/>
            <w:r w:rsidRPr="008949D6">
              <w:rPr>
                <w:b/>
                <w:szCs w:val="28"/>
              </w:rPr>
              <w:t>номенклатурасы</w:t>
            </w:r>
            <w:proofErr w:type="spellEnd"/>
          </w:p>
          <w:p w14:paraId="476681C5" w14:textId="77777777" w:rsidR="000A45CA" w:rsidRPr="00FD325F" w:rsidRDefault="000A45CA" w:rsidP="000A45CA">
            <w:pPr>
              <w:spacing w:after="0"/>
              <w:ind w:right="-108"/>
              <w:jc w:val="center"/>
              <w:rPr>
                <w:b/>
                <w:szCs w:val="28"/>
                <w:lang w:val="kk-KZ"/>
              </w:rPr>
            </w:pPr>
          </w:p>
          <w:p w14:paraId="428D3C7B" w14:textId="77777777" w:rsidR="000A45CA" w:rsidRPr="0055155F" w:rsidRDefault="000A45CA" w:rsidP="000A45CA">
            <w:pPr>
              <w:shd w:val="clear" w:color="auto" w:fill="FFFFFF"/>
              <w:spacing w:after="0"/>
              <w:ind w:right="-108"/>
              <w:jc w:val="both"/>
              <w:rPr>
                <w:szCs w:val="28"/>
              </w:rPr>
            </w:pPr>
            <w:r>
              <w:rPr>
                <w:noProof/>
                <w:color w:val="000000"/>
                <w:szCs w:val="28"/>
              </w:rPr>
              <w:t xml:space="preserve"> </w:t>
            </w:r>
            <w:r w:rsidRPr="006112B2">
              <w:rPr>
                <w:noProof/>
                <w:color w:val="000000"/>
                <w:szCs w:val="28"/>
              </w:rPr>
              <w:tab/>
            </w:r>
            <w:r w:rsidRPr="0055155F">
              <w:rPr>
                <w:noProof/>
                <w:color w:val="000000"/>
                <w:szCs w:val="28"/>
              </w:rPr>
              <w:t>Топографиялық карталар үлкен территориял</w:t>
            </w:r>
            <w:r>
              <w:rPr>
                <w:noProof/>
                <w:color w:val="000000"/>
                <w:szCs w:val="28"/>
              </w:rPr>
              <w:t>арға жасалады, олар кө</w:t>
            </w:r>
            <w:r w:rsidRPr="0055155F">
              <w:rPr>
                <w:noProof/>
                <w:color w:val="000000"/>
                <w:szCs w:val="28"/>
              </w:rPr>
              <w:t>птеген беттен тұрады. Қартаның бетке бөлінуін жол-жол сызық, ал беттің белгісін к</w:t>
            </w:r>
            <w:r>
              <w:rPr>
                <w:noProof/>
                <w:color w:val="000000"/>
                <w:szCs w:val="28"/>
              </w:rPr>
              <w:t>артаның номенклатурасы деп атай</w:t>
            </w:r>
            <w:r w:rsidRPr="0055155F">
              <w:rPr>
                <w:noProof/>
                <w:color w:val="000000"/>
                <w:szCs w:val="28"/>
              </w:rPr>
              <w:t>ды. Топографиялық картаның</w:t>
            </w:r>
            <w:r>
              <w:rPr>
                <w:noProof/>
                <w:color w:val="000000"/>
                <w:szCs w:val="28"/>
              </w:rPr>
              <w:t xml:space="preserve"> әрбір беті трапеция болып сана</w:t>
            </w:r>
            <w:r w:rsidRPr="0055155F">
              <w:rPr>
                <w:noProof/>
                <w:color w:val="000000"/>
                <w:szCs w:val="28"/>
              </w:rPr>
              <w:t>лады, оған номенклатура бер</w:t>
            </w:r>
            <w:r>
              <w:rPr>
                <w:noProof/>
                <w:color w:val="000000"/>
                <w:szCs w:val="28"/>
              </w:rPr>
              <w:t>іледі. Карта бетінің номенклатурасы рамканың</w:t>
            </w:r>
            <w:r w:rsidRPr="0055155F">
              <w:rPr>
                <w:noProof/>
                <w:color w:val="000000"/>
                <w:szCs w:val="28"/>
              </w:rPr>
              <w:t xml:space="preserve"> солтүстік қабырғасының үстінде орналасқан. </w:t>
            </w:r>
            <w:proofErr w:type="gramStart"/>
            <w:r w:rsidRPr="0055155F">
              <w:rPr>
                <w:noProof/>
                <w:color w:val="000000"/>
                <w:szCs w:val="28"/>
              </w:rPr>
              <w:t>Номенклатураның жанында, одан басқа осы жерде, ең ірі болып саналатын елді мекеннің аты жазылады. Әрбір бетте тағы да қатар жатқан беттердің номен</w:t>
            </w:r>
            <w:r>
              <w:rPr>
                <w:noProof/>
                <w:color w:val="000000"/>
                <w:szCs w:val="28"/>
              </w:rPr>
              <w:t>клатурасы көрсетіледі, мұ</w:t>
            </w:r>
            <w:r w:rsidRPr="0055155F">
              <w:rPr>
                <w:noProof/>
                <w:color w:val="000000"/>
                <w:szCs w:val="28"/>
              </w:rPr>
              <w:t xml:space="preserve">ның өзі карталарды жалғастырып жапсырған кезде оларды іріктеуді жеңілдетеді. Осы жазулар </w:t>
            </w:r>
            <w:r>
              <w:rPr>
                <w:noProof/>
                <w:color w:val="000000"/>
                <w:szCs w:val="28"/>
              </w:rPr>
              <w:t>беттің рамкасының сыртындағы қа</w:t>
            </w:r>
            <w:r w:rsidRPr="0055155F">
              <w:rPr>
                <w:noProof/>
                <w:color w:val="000000"/>
                <w:szCs w:val="28"/>
              </w:rPr>
              <w:t>бырғасының ортасында орналасады.</w:t>
            </w:r>
            <w:proofErr w:type="gramEnd"/>
          </w:p>
          <w:p w14:paraId="3F561353" w14:textId="77777777" w:rsidR="000A45CA" w:rsidRPr="0055155F" w:rsidRDefault="000A45CA" w:rsidP="000A45CA">
            <w:pPr>
              <w:shd w:val="clear" w:color="auto" w:fill="FFFFFF"/>
              <w:spacing w:after="0"/>
              <w:ind w:right="-108" w:firstLine="720"/>
              <w:jc w:val="both"/>
              <w:rPr>
                <w:szCs w:val="28"/>
              </w:rPr>
            </w:pPr>
            <w:proofErr w:type="gramStart"/>
            <w:r w:rsidRPr="0055155F">
              <w:rPr>
                <w:noProof/>
                <w:color w:val="000000"/>
                <w:szCs w:val="28"/>
              </w:rPr>
              <w:t>Қарталардың номенклатур</w:t>
            </w:r>
            <w:r>
              <w:rPr>
                <w:noProof/>
                <w:color w:val="000000"/>
                <w:szCs w:val="28"/>
              </w:rPr>
              <w:t>асы негізін 1 : 1000000 масштаб</w:t>
            </w:r>
            <w:r w:rsidRPr="0055155F">
              <w:rPr>
                <w:noProof/>
                <w:color w:val="000000"/>
                <w:szCs w:val="28"/>
              </w:rPr>
              <w:t>тағы карта құрады, оның рамкасының өлшемі бойлықта 6°, ал ендікте 4°. Осы масштаб беті</w:t>
            </w:r>
            <w:r>
              <w:rPr>
                <w:noProof/>
                <w:color w:val="000000"/>
                <w:szCs w:val="28"/>
              </w:rPr>
              <w:t>нің номенклатурасы белдеуді біл</w:t>
            </w:r>
            <w:r w:rsidRPr="0055155F">
              <w:rPr>
                <w:noProof/>
                <w:color w:val="000000"/>
                <w:szCs w:val="28"/>
              </w:rPr>
              <w:t xml:space="preserve">діретін латын алфавитінің бас </w:t>
            </w:r>
            <w:r>
              <w:rPr>
                <w:noProof/>
                <w:color w:val="000000"/>
                <w:szCs w:val="28"/>
              </w:rPr>
              <w:t>әрпінен және реттік нөмірін көр</w:t>
            </w:r>
            <w:r w:rsidRPr="0055155F">
              <w:rPr>
                <w:noProof/>
                <w:color w:val="000000"/>
                <w:szCs w:val="28"/>
              </w:rPr>
              <w:t>сететін цифрлардан түрады.</w:t>
            </w:r>
            <w:proofErr w:type="gramEnd"/>
          </w:p>
          <w:p w14:paraId="64302C6B" w14:textId="77777777" w:rsidR="000A45CA" w:rsidRPr="00A41EB7" w:rsidRDefault="000A45CA" w:rsidP="000A45CA">
            <w:pPr>
              <w:shd w:val="clear" w:color="auto" w:fill="FFFFFF"/>
              <w:spacing w:after="0"/>
              <w:ind w:right="-108" w:firstLine="720"/>
              <w:jc w:val="both"/>
              <w:rPr>
                <w:noProof/>
                <w:color w:val="000000"/>
                <w:szCs w:val="28"/>
              </w:rPr>
            </w:pPr>
            <w:r w:rsidRPr="0055155F">
              <w:rPr>
                <w:noProof/>
                <w:color w:val="000000"/>
                <w:szCs w:val="28"/>
              </w:rPr>
              <w:t>Мысал ретінде М-1-60-Б</w:t>
            </w:r>
            <w:r>
              <w:rPr>
                <w:noProof/>
                <w:color w:val="000000"/>
                <w:szCs w:val="28"/>
              </w:rPr>
              <w:t>-Г карта бетінің номенклатурасы</w:t>
            </w:r>
            <w:r w:rsidRPr="0055155F">
              <w:rPr>
                <w:noProof/>
                <w:color w:val="000000"/>
                <w:szCs w:val="28"/>
              </w:rPr>
              <w:t xml:space="preserve">ның </w:t>
            </w:r>
            <w:r>
              <w:rPr>
                <w:noProof/>
                <w:color w:val="000000"/>
                <w:szCs w:val="28"/>
              </w:rPr>
              <w:t>1:</w:t>
            </w:r>
            <w:r w:rsidRPr="00A41EB7">
              <w:rPr>
                <w:noProof/>
                <w:color w:val="000000"/>
                <w:szCs w:val="28"/>
              </w:rPr>
              <w:t>1000000 масштабтан бастап рет-ретімен құрастыруды қарастырамыз.</w:t>
            </w:r>
          </w:p>
          <w:p w14:paraId="2724F9D6" w14:textId="77777777" w:rsidR="000A45CA" w:rsidRPr="0055155F" w:rsidRDefault="000A45CA" w:rsidP="000A45CA">
            <w:pPr>
              <w:shd w:val="clear" w:color="auto" w:fill="FFFFFF"/>
              <w:spacing w:after="0"/>
              <w:ind w:right="-108" w:firstLine="720"/>
              <w:jc w:val="both"/>
              <w:rPr>
                <w:szCs w:val="28"/>
              </w:rPr>
            </w:pPr>
            <w:r w:rsidRPr="00A41EB7">
              <w:rPr>
                <w:noProof/>
                <w:color w:val="000000"/>
                <w:szCs w:val="28"/>
              </w:rPr>
              <w:t xml:space="preserve">М-41 бет 1 : 100000 масштабтағы 144 бетке бөлінеді, олар 1, 2, 3, ..., 144 цифрларымен белгіленеді. </w:t>
            </w:r>
            <w:r w:rsidRPr="0055155F">
              <w:rPr>
                <w:noProof/>
                <w:color w:val="000000"/>
                <w:szCs w:val="28"/>
              </w:rPr>
              <w:t>Осы масштабтың 60-н</w:t>
            </w:r>
            <w:r>
              <w:rPr>
                <w:noProof/>
                <w:color w:val="000000"/>
                <w:szCs w:val="28"/>
              </w:rPr>
              <w:t>ө</w:t>
            </w:r>
            <w:r w:rsidRPr="0055155F">
              <w:rPr>
                <w:noProof/>
                <w:color w:val="000000"/>
                <w:szCs w:val="28"/>
              </w:rPr>
              <w:t xml:space="preserve">мірлі бетінің номенклатурасы </w:t>
            </w:r>
            <w:r>
              <w:rPr>
                <w:bCs/>
                <w:noProof/>
                <w:color w:val="000000"/>
                <w:szCs w:val="28"/>
              </w:rPr>
              <w:t>М</w:t>
            </w:r>
            <w:r w:rsidRPr="006C70BB">
              <w:rPr>
                <w:bCs/>
                <w:noProof/>
                <w:color w:val="000000"/>
                <w:szCs w:val="28"/>
              </w:rPr>
              <w:t>-41 -60</w:t>
            </w:r>
            <w:r w:rsidRPr="0055155F">
              <w:rPr>
                <w:b/>
                <w:bCs/>
                <w:noProof/>
                <w:color w:val="000000"/>
                <w:szCs w:val="28"/>
              </w:rPr>
              <w:t xml:space="preserve"> </w:t>
            </w:r>
            <w:r w:rsidRPr="0055155F">
              <w:rPr>
                <w:noProof/>
                <w:color w:val="000000"/>
                <w:szCs w:val="28"/>
              </w:rPr>
              <w:t>болады.</w:t>
            </w:r>
          </w:p>
          <w:p w14:paraId="50914EF9" w14:textId="77777777" w:rsidR="000A45CA" w:rsidRDefault="000A45CA" w:rsidP="000A45CA">
            <w:pPr>
              <w:shd w:val="clear" w:color="auto" w:fill="FFFFFF"/>
              <w:spacing w:after="0"/>
              <w:ind w:right="-108" w:firstLine="720"/>
              <w:jc w:val="both"/>
              <w:rPr>
                <w:noProof/>
                <w:color w:val="000000"/>
                <w:szCs w:val="28"/>
              </w:rPr>
            </w:pPr>
            <w:r w:rsidRPr="0055155F">
              <w:rPr>
                <w:noProof/>
                <w:color w:val="000000"/>
                <w:szCs w:val="28"/>
              </w:rPr>
              <w:t xml:space="preserve">1 : 100000 масштабтағы М-41-60 картасының бір беті 1 : 50000 масштабтағы картаның 4 бетіне сәйкес келеді: олар А, Б, В және Г әріптерімен белгіленеді. Осы масштабтың екінші бетінің номенклатурасы </w:t>
            </w:r>
          </w:p>
          <w:p w14:paraId="718F8431" w14:textId="77777777" w:rsidR="000A45CA" w:rsidRPr="0055155F" w:rsidRDefault="000A45CA" w:rsidP="000A45CA">
            <w:pPr>
              <w:shd w:val="clear" w:color="auto" w:fill="FFFFFF"/>
              <w:spacing w:after="0"/>
              <w:ind w:right="-108"/>
              <w:jc w:val="both"/>
              <w:rPr>
                <w:szCs w:val="28"/>
              </w:rPr>
            </w:pPr>
            <w:r w:rsidRPr="0055155F">
              <w:rPr>
                <w:noProof/>
                <w:color w:val="000000"/>
                <w:szCs w:val="28"/>
              </w:rPr>
              <w:t>М-41-60-Б болады.</w:t>
            </w:r>
          </w:p>
          <w:p w14:paraId="29CF2E8F" w14:textId="77777777" w:rsidR="000A45CA" w:rsidRPr="0055155F" w:rsidRDefault="000A45CA" w:rsidP="000A45CA">
            <w:pPr>
              <w:shd w:val="clear" w:color="auto" w:fill="FFFFFF"/>
              <w:spacing w:after="0"/>
              <w:ind w:right="-108" w:firstLine="720"/>
              <w:jc w:val="both"/>
              <w:rPr>
                <w:szCs w:val="28"/>
              </w:rPr>
            </w:pPr>
            <w:r w:rsidRPr="0055155F">
              <w:rPr>
                <w:noProof/>
                <w:color w:val="000000"/>
                <w:szCs w:val="28"/>
              </w:rPr>
              <w:t xml:space="preserve">Осы бетті 4-ке бөлуден 1 : </w:t>
            </w:r>
            <w:r>
              <w:rPr>
                <w:noProof/>
                <w:color w:val="000000"/>
                <w:szCs w:val="28"/>
              </w:rPr>
              <w:t>25000 масштабтағы картаның 4 бе</w:t>
            </w:r>
            <w:r w:rsidRPr="0055155F">
              <w:rPr>
                <w:noProof/>
                <w:color w:val="000000"/>
                <w:szCs w:val="28"/>
              </w:rPr>
              <w:t>тін алады; бұл беттер а, б, в, г әріптерімен белгіленеді. Осы масштабтағы картаның ең соңғы бетінің номенклатурасы М-41--бО-Б-г-4 болады.</w:t>
            </w:r>
          </w:p>
          <w:p w14:paraId="0C39E6DD" w14:textId="77777777" w:rsidR="000A45CA" w:rsidRPr="0007062E" w:rsidRDefault="000A45CA" w:rsidP="000A45CA">
            <w:pPr>
              <w:shd w:val="clear" w:color="auto" w:fill="FFFFFF"/>
              <w:spacing w:after="0"/>
              <w:ind w:right="-108" w:firstLine="720"/>
              <w:jc w:val="both"/>
              <w:rPr>
                <w:noProof/>
                <w:color w:val="000000"/>
                <w:szCs w:val="28"/>
              </w:rPr>
            </w:pPr>
            <w:r w:rsidRPr="0055155F">
              <w:rPr>
                <w:noProof/>
                <w:color w:val="000000"/>
                <w:szCs w:val="28"/>
              </w:rPr>
              <w:t>1:5000 масштабтағы картаның н</w:t>
            </w:r>
            <w:r>
              <w:rPr>
                <w:noProof/>
                <w:color w:val="000000"/>
                <w:szCs w:val="28"/>
              </w:rPr>
              <w:t xml:space="preserve">оменклатурасының негізі      болып </w:t>
            </w:r>
            <w:r w:rsidRPr="00A41EB7">
              <w:rPr>
                <w:noProof/>
                <w:color w:val="000000"/>
                <w:szCs w:val="28"/>
              </w:rPr>
              <w:t xml:space="preserve">1:10000 масштабтағы картаның беті саналады, ал ол болса 1 : 5000 масштабтағы картаның 256 бетіне бөлінеді. </w:t>
            </w:r>
            <w:r w:rsidRPr="0055155F">
              <w:rPr>
                <w:noProof/>
                <w:color w:val="000000"/>
                <w:szCs w:val="28"/>
              </w:rPr>
              <w:t>1 : 5000 масштабтағы картаның ең соңғы бетінің номенклатурасы М-41-60 (256) болады.</w:t>
            </w:r>
          </w:p>
          <w:p w14:paraId="245A67A1" w14:textId="77777777" w:rsidR="000A45CA" w:rsidRPr="0055155F" w:rsidRDefault="000A45CA" w:rsidP="000A45CA">
            <w:pPr>
              <w:shd w:val="clear" w:color="auto" w:fill="FFFFFF"/>
              <w:spacing w:after="0"/>
              <w:ind w:right="-108" w:firstLine="720"/>
              <w:jc w:val="both"/>
              <w:rPr>
                <w:szCs w:val="28"/>
              </w:rPr>
            </w:pPr>
            <w:r w:rsidRPr="0055155F">
              <w:rPr>
                <w:noProof/>
                <w:color w:val="000000"/>
                <w:szCs w:val="28"/>
              </w:rPr>
              <w:t>1 : 2000 масштабтағы картаның номенклатурасын алу үшін 1 : 500</w:t>
            </w:r>
            <w:r>
              <w:rPr>
                <w:noProof/>
                <w:color w:val="000000"/>
                <w:szCs w:val="28"/>
              </w:rPr>
              <w:t>0 масштабтағы картаның беті 9 бө</w:t>
            </w:r>
            <w:r w:rsidRPr="0055155F">
              <w:rPr>
                <w:noProof/>
                <w:color w:val="000000"/>
                <w:szCs w:val="28"/>
              </w:rPr>
              <w:t>лікке бөлінеді; оларды орыс алфавитінің кіші әрі</w:t>
            </w:r>
            <w:r>
              <w:rPr>
                <w:noProof/>
                <w:color w:val="000000"/>
                <w:szCs w:val="28"/>
              </w:rPr>
              <w:t>птерімен белгілейді. Сонымен 1 : 2000 масштабтағы картаның</w:t>
            </w:r>
            <w:r w:rsidRPr="0055155F">
              <w:rPr>
                <w:noProof/>
                <w:color w:val="000000"/>
                <w:szCs w:val="28"/>
              </w:rPr>
              <w:t xml:space="preserve"> ақырғы бетінің номенклатурасы М-41-60 (256-и) болады.</w:t>
            </w:r>
          </w:p>
          <w:p w14:paraId="3B465FEF" w14:textId="77777777" w:rsidR="000A45CA" w:rsidRPr="0055155F" w:rsidRDefault="000A45CA" w:rsidP="000A45CA">
            <w:pPr>
              <w:shd w:val="clear" w:color="auto" w:fill="FFFFFF"/>
              <w:spacing w:after="0"/>
              <w:ind w:right="-108" w:firstLine="720"/>
              <w:jc w:val="both"/>
              <w:rPr>
                <w:szCs w:val="28"/>
              </w:rPr>
            </w:pPr>
            <w:r w:rsidRPr="0055155F">
              <w:rPr>
                <w:noProof/>
                <w:color w:val="000000"/>
                <w:szCs w:val="28"/>
              </w:rPr>
              <w:t>Топографиялық карталардың масштабына байланысты жеке беттерінің өлшемі туралы мәліметт</w:t>
            </w:r>
            <w:r>
              <w:rPr>
                <w:noProof/>
                <w:color w:val="000000"/>
                <w:szCs w:val="28"/>
              </w:rPr>
              <w:t>ер және номенклатура үлгілері 1</w:t>
            </w:r>
            <w:r w:rsidRPr="0055155F">
              <w:rPr>
                <w:noProof/>
                <w:color w:val="000000"/>
                <w:szCs w:val="28"/>
              </w:rPr>
              <w:t>-кестеде берілген.</w:t>
            </w:r>
          </w:p>
          <w:p w14:paraId="0B9B0C47" w14:textId="77777777" w:rsidR="00181121" w:rsidRDefault="00181121" w:rsidP="000A45CA">
            <w:pPr>
              <w:shd w:val="clear" w:color="auto" w:fill="FFFFFF"/>
              <w:spacing w:after="0"/>
              <w:ind w:right="-108" w:firstLine="720"/>
              <w:jc w:val="right"/>
              <w:rPr>
                <w:noProof/>
                <w:color w:val="000000"/>
                <w:szCs w:val="28"/>
                <w:lang w:val="kk-KZ"/>
              </w:rPr>
            </w:pPr>
          </w:p>
          <w:p w14:paraId="5632A40F" w14:textId="77777777" w:rsidR="00181121" w:rsidRDefault="00181121" w:rsidP="000A45CA">
            <w:pPr>
              <w:shd w:val="clear" w:color="auto" w:fill="FFFFFF"/>
              <w:spacing w:after="0"/>
              <w:ind w:right="-108" w:firstLine="720"/>
              <w:jc w:val="right"/>
              <w:rPr>
                <w:noProof/>
                <w:color w:val="000000"/>
                <w:szCs w:val="28"/>
                <w:lang w:val="kk-KZ"/>
              </w:rPr>
            </w:pPr>
          </w:p>
          <w:p w14:paraId="6FCCA9FD" w14:textId="77777777" w:rsidR="00181121" w:rsidRDefault="00181121" w:rsidP="000A45CA">
            <w:pPr>
              <w:shd w:val="clear" w:color="auto" w:fill="FFFFFF"/>
              <w:spacing w:after="0"/>
              <w:ind w:right="-108" w:firstLine="720"/>
              <w:jc w:val="right"/>
              <w:rPr>
                <w:noProof/>
                <w:color w:val="000000"/>
                <w:szCs w:val="28"/>
                <w:lang w:val="kk-KZ"/>
              </w:rPr>
            </w:pPr>
          </w:p>
          <w:p w14:paraId="19A2473F" w14:textId="77777777" w:rsidR="00181121" w:rsidRDefault="00181121" w:rsidP="000A45CA">
            <w:pPr>
              <w:shd w:val="clear" w:color="auto" w:fill="FFFFFF"/>
              <w:spacing w:after="0"/>
              <w:ind w:right="-108" w:firstLine="720"/>
              <w:jc w:val="right"/>
              <w:rPr>
                <w:noProof/>
                <w:color w:val="000000"/>
                <w:szCs w:val="28"/>
                <w:lang w:val="kk-KZ"/>
              </w:rPr>
            </w:pPr>
          </w:p>
          <w:p w14:paraId="15DB2280" w14:textId="77777777" w:rsidR="000A45CA" w:rsidRPr="0055155F" w:rsidRDefault="000A45CA" w:rsidP="000A45CA">
            <w:pPr>
              <w:shd w:val="clear" w:color="auto" w:fill="FFFFFF"/>
              <w:spacing w:after="0"/>
              <w:ind w:right="-108" w:firstLine="720"/>
              <w:jc w:val="right"/>
              <w:rPr>
                <w:szCs w:val="28"/>
              </w:rPr>
            </w:pPr>
            <w:r w:rsidRPr="0055155F">
              <w:rPr>
                <w:noProof/>
                <w:color w:val="000000"/>
                <w:szCs w:val="28"/>
              </w:rPr>
              <w:lastRenderedPageBreak/>
              <w:t>Карталардың номенклатурасы</w:t>
            </w:r>
            <w:r>
              <w:rPr>
                <w:noProof/>
                <w:color w:val="000000"/>
                <w:szCs w:val="28"/>
              </w:rPr>
              <w:t xml:space="preserve">        1</w:t>
            </w:r>
            <w:r w:rsidRPr="0055155F">
              <w:rPr>
                <w:noProof/>
                <w:color w:val="000000"/>
                <w:szCs w:val="28"/>
              </w:rPr>
              <w:t xml:space="preserve"> - к е с те</w:t>
            </w:r>
          </w:p>
          <w:tbl>
            <w:tblPr>
              <w:tblW w:w="0" w:type="auto"/>
              <w:tblInd w:w="40" w:type="dxa"/>
              <w:tblLayout w:type="fixed"/>
              <w:tblCellMar>
                <w:left w:w="40" w:type="dxa"/>
                <w:right w:w="40" w:type="dxa"/>
              </w:tblCellMar>
              <w:tblLook w:val="0000" w:firstRow="0" w:lastRow="0" w:firstColumn="0" w:lastColumn="0" w:noHBand="0" w:noVBand="0"/>
            </w:tblPr>
            <w:tblGrid>
              <w:gridCol w:w="2174"/>
              <w:gridCol w:w="1937"/>
              <w:gridCol w:w="1843"/>
              <w:gridCol w:w="3118"/>
            </w:tblGrid>
            <w:tr w:rsidR="000A45CA" w:rsidRPr="00E36529" w14:paraId="1ED52255" w14:textId="77777777" w:rsidTr="000A45CA">
              <w:trPr>
                <w:trHeight w:val="238"/>
              </w:trPr>
              <w:tc>
                <w:tcPr>
                  <w:tcW w:w="2174" w:type="dxa"/>
                  <w:tcBorders>
                    <w:top w:val="single" w:sz="6" w:space="0" w:color="auto"/>
                    <w:left w:val="single" w:sz="6" w:space="0" w:color="auto"/>
                    <w:bottom w:val="nil"/>
                    <w:right w:val="single" w:sz="6" w:space="0" w:color="auto"/>
                  </w:tcBorders>
                  <w:shd w:val="clear" w:color="auto" w:fill="FFFFFF"/>
                </w:tcPr>
                <w:p w14:paraId="12C757B4" w14:textId="77777777" w:rsidR="000A45CA" w:rsidRPr="00E36529" w:rsidRDefault="000A45CA" w:rsidP="000A45CA">
                  <w:pPr>
                    <w:shd w:val="clear" w:color="auto" w:fill="FFFFFF"/>
                    <w:spacing w:after="0"/>
                    <w:ind w:right="-108" w:firstLine="720"/>
                    <w:jc w:val="both"/>
                  </w:pPr>
                </w:p>
              </w:tc>
              <w:tc>
                <w:tcPr>
                  <w:tcW w:w="1937" w:type="dxa"/>
                  <w:tcBorders>
                    <w:top w:val="single" w:sz="6" w:space="0" w:color="auto"/>
                    <w:left w:val="single" w:sz="6" w:space="0" w:color="auto"/>
                    <w:bottom w:val="single" w:sz="6" w:space="0" w:color="auto"/>
                    <w:right w:val="nil"/>
                  </w:tcBorders>
                  <w:shd w:val="clear" w:color="auto" w:fill="FFFFFF"/>
                </w:tcPr>
                <w:p w14:paraId="047C47A5" w14:textId="77777777" w:rsidR="000A45CA" w:rsidRPr="00E36529" w:rsidRDefault="000A45CA" w:rsidP="000A45CA">
                  <w:pPr>
                    <w:shd w:val="clear" w:color="auto" w:fill="FFFFFF"/>
                    <w:spacing w:after="0"/>
                    <w:ind w:right="-108" w:firstLine="720"/>
                    <w:jc w:val="both"/>
                  </w:pPr>
                  <w:r w:rsidRPr="00E36529">
                    <w:rPr>
                      <w:noProof/>
                      <w:color w:val="000000"/>
                    </w:rPr>
                    <w:t>Беттің</w:t>
                  </w:r>
                </w:p>
              </w:tc>
              <w:tc>
                <w:tcPr>
                  <w:tcW w:w="1843" w:type="dxa"/>
                  <w:tcBorders>
                    <w:top w:val="single" w:sz="6" w:space="0" w:color="auto"/>
                    <w:left w:val="nil"/>
                    <w:bottom w:val="single" w:sz="6" w:space="0" w:color="auto"/>
                    <w:right w:val="single" w:sz="6" w:space="0" w:color="auto"/>
                  </w:tcBorders>
                  <w:shd w:val="clear" w:color="auto" w:fill="FFFFFF"/>
                </w:tcPr>
                <w:p w14:paraId="2ED541B6" w14:textId="77777777" w:rsidR="000A45CA" w:rsidRPr="00E36529" w:rsidRDefault="000A45CA" w:rsidP="000A45CA">
                  <w:pPr>
                    <w:shd w:val="clear" w:color="auto" w:fill="FFFFFF"/>
                    <w:spacing w:after="0"/>
                    <w:ind w:right="-108" w:firstLine="720"/>
                    <w:jc w:val="both"/>
                  </w:pPr>
                  <w:r w:rsidRPr="00E36529">
                    <w:rPr>
                      <w:noProof/>
                      <w:color w:val="000000"/>
                    </w:rPr>
                    <w:t>өлшемі</w:t>
                  </w:r>
                </w:p>
              </w:tc>
              <w:tc>
                <w:tcPr>
                  <w:tcW w:w="3118" w:type="dxa"/>
                  <w:tcBorders>
                    <w:top w:val="single" w:sz="6" w:space="0" w:color="auto"/>
                    <w:left w:val="single" w:sz="6" w:space="0" w:color="auto"/>
                    <w:bottom w:val="nil"/>
                    <w:right w:val="single" w:sz="6" w:space="0" w:color="auto"/>
                  </w:tcBorders>
                  <w:shd w:val="clear" w:color="auto" w:fill="FFFFFF"/>
                </w:tcPr>
                <w:p w14:paraId="4646A282" w14:textId="77777777" w:rsidR="000A45CA" w:rsidRPr="00E36529" w:rsidRDefault="000A45CA" w:rsidP="000A45CA">
                  <w:pPr>
                    <w:shd w:val="clear" w:color="auto" w:fill="FFFFFF"/>
                    <w:spacing w:after="0"/>
                    <w:ind w:right="-108" w:firstLine="720"/>
                    <w:jc w:val="both"/>
                  </w:pPr>
                </w:p>
              </w:tc>
            </w:tr>
            <w:tr w:rsidR="000A45CA" w:rsidRPr="00E36529" w14:paraId="2034FF8A" w14:textId="77777777" w:rsidTr="000A45CA">
              <w:trPr>
                <w:trHeight w:val="101"/>
              </w:trPr>
              <w:tc>
                <w:tcPr>
                  <w:tcW w:w="2174" w:type="dxa"/>
                  <w:tcBorders>
                    <w:top w:val="nil"/>
                    <w:left w:val="single" w:sz="6" w:space="0" w:color="auto"/>
                    <w:bottom w:val="nil"/>
                    <w:right w:val="single" w:sz="6" w:space="0" w:color="auto"/>
                  </w:tcBorders>
                  <w:shd w:val="clear" w:color="auto" w:fill="FFFFFF"/>
                </w:tcPr>
                <w:p w14:paraId="7192C6D5" w14:textId="77777777" w:rsidR="000A45CA" w:rsidRPr="00E36529" w:rsidRDefault="000A45CA" w:rsidP="000A45CA">
                  <w:pPr>
                    <w:shd w:val="clear" w:color="auto" w:fill="FFFFFF"/>
                    <w:spacing w:after="0"/>
                    <w:ind w:right="-108"/>
                    <w:jc w:val="both"/>
                  </w:pPr>
                  <w:r w:rsidRPr="00E36529">
                    <w:rPr>
                      <w:noProof/>
                      <w:color w:val="000000"/>
                    </w:rPr>
                    <w:t xml:space="preserve">                 Масштаб</w:t>
                  </w:r>
                </w:p>
              </w:tc>
              <w:tc>
                <w:tcPr>
                  <w:tcW w:w="1937" w:type="dxa"/>
                  <w:tcBorders>
                    <w:top w:val="single" w:sz="6" w:space="0" w:color="auto"/>
                    <w:left w:val="single" w:sz="6" w:space="0" w:color="auto"/>
                    <w:bottom w:val="nil"/>
                    <w:right w:val="nil"/>
                  </w:tcBorders>
                  <w:shd w:val="clear" w:color="auto" w:fill="FFFFFF"/>
                </w:tcPr>
                <w:p w14:paraId="26E2BCD0" w14:textId="77777777" w:rsidR="000A45CA" w:rsidRPr="00E36529" w:rsidRDefault="000A45CA" w:rsidP="000A45CA">
                  <w:pPr>
                    <w:shd w:val="clear" w:color="auto" w:fill="FFFFFF"/>
                    <w:spacing w:after="0"/>
                    <w:ind w:right="-108" w:firstLine="720"/>
                    <w:jc w:val="both"/>
                  </w:pPr>
                  <w:r w:rsidRPr="00E36529">
                    <w:rPr>
                      <w:noProof/>
                      <w:color w:val="000000"/>
                    </w:rPr>
                    <w:t>Ендікте</w:t>
                  </w:r>
                </w:p>
              </w:tc>
              <w:tc>
                <w:tcPr>
                  <w:tcW w:w="1843" w:type="dxa"/>
                  <w:tcBorders>
                    <w:top w:val="single" w:sz="6" w:space="0" w:color="auto"/>
                    <w:left w:val="nil"/>
                    <w:bottom w:val="nil"/>
                    <w:right w:val="single" w:sz="6" w:space="0" w:color="auto"/>
                  </w:tcBorders>
                  <w:shd w:val="clear" w:color="auto" w:fill="FFFFFF"/>
                </w:tcPr>
                <w:p w14:paraId="63722C89" w14:textId="77777777" w:rsidR="000A45CA" w:rsidRPr="00E36529" w:rsidRDefault="000A45CA" w:rsidP="000A45CA">
                  <w:pPr>
                    <w:shd w:val="clear" w:color="auto" w:fill="FFFFFF"/>
                    <w:spacing w:after="0"/>
                    <w:ind w:right="-108" w:firstLine="720"/>
                    <w:jc w:val="both"/>
                  </w:pPr>
                  <w:r w:rsidRPr="00E36529">
                    <w:rPr>
                      <w:noProof/>
                      <w:color w:val="000000"/>
                    </w:rPr>
                    <w:t>Бойлықта</w:t>
                  </w:r>
                </w:p>
              </w:tc>
              <w:tc>
                <w:tcPr>
                  <w:tcW w:w="3118" w:type="dxa"/>
                  <w:tcBorders>
                    <w:top w:val="nil"/>
                    <w:left w:val="single" w:sz="6" w:space="0" w:color="auto"/>
                    <w:bottom w:val="nil"/>
                    <w:right w:val="single" w:sz="6" w:space="0" w:color="auto"/>
                  </w:tcBorders>
                  <w:shd w:val="clear" w:color="auto" w:fill="FFFFFF"/>
                </w:tcPr>
                <w:p w14:paraId="2E236DB8" w14:textId="77777777" w:rsidR="000A45CA" w:rsidRPr="00E36529" w:rsidRDefault="000A45CA" w:rsidP="000A45CA">
                  <w:pPr>
                    <w:shd w:val="clear" w:color="auto" w:fill="FFFFFF"/>
                    <w:spacing w:after="0"/>
                    <w:ind w:right="-108"/>
                    <w:jc w:val="both"/>
                  </w:pPr>
                  <w:r w:rsidRPr="00E36529">
                    <w:rPr>
                      <w:noProof/>
                      <w:color w:val="000000"/>
                    </w:rPr>
                    <w:t>Номенклатура   үлгілері</w:t>
                  </w:r>
                </w:p>
              </w:tc>
            </w:tr>
            <w:tr w:rsidR="000A45CA" w:rsidRPr="00E36529" w14:paraId="39CF4DB0" w14:textId="77777777" w:rsidTr="000A45CA">
              <w:trPr>
                <w:trHeight w:val="346"/>
              </w:trPr>
              <w:tc>
                <w:tcPr>
                  <w:tcW w:w="2174" w:type="dxa"/>
                  <w:tcBorders>
                    <w:top w:val="single" w:sz="6" w:space="0" w:color="auto"/>
                    <w:left w:val="single" w:sz="6" w:space="0" w:color="auto"/>
                    <w:bottom w:val="nil"/>
                    <w:right w:val="single" w:sz="6" w:space="0" w:color="auto"/>
                  </w:tcBorders>
                  <w:shd w:val="clear" w:color="auto" w:fill="FFFFFF"/>
                </w:tcPr>
                <w:p w14:paraId="2C3C26DA" w14:textId="77777777" w:rsidR="000A45CA" w:rsidRPr="00E36529" w:rsidRDefault="000A45CA" w:rsidP="000A45CA">
                  <w:pPr>
                    <w:shd w:val="clear" w:color="auto" w:fill="FFFFFF"/>
                    <w:spacing w:after="0"/>
                    <w:ind w:right="-108" w:firstLine="720"/>
                    <w:jc w:val="both"/>
                  </w:pPr>
                  <w:r w:rsidRPr="00E36529">
                    <w:rPr>
                      <w:noProof/>
                      <w:color w:val="000000"/>
                    </w:rPr>
                    <w:t>1 : 1000000</w:t>
                  </w:r>
                </w:p>
              </w:tc>
              <w:tc>
                <w:tcPr>
                  <w:tcW w:w="1937" w:type="dxa"/>
                  <w:tcBorders>
                    <w:top w:val="single" w:sz="6" w:space="0" w:color="auto"/>
                    <w:left w:val="single" w:sz="6" w:space="0" w:color="auto"/>
                    <w:bottom w:val="nil"/>
                    <w:right w:val="single" w:sz="6" w:space="0" w:color="auto"/>
                  </w:tcBorders>
                  <w:shd w:val="clear" w:color="auto" w:fill="FFFFFF"/>
                </w:tcPr>
                <w:p w14:paraId="1AAB4B3F" w14:textId="77777777" w:rsidR="000A45CA" w:rsidRPr="00E36529" w:rsidRDefault="000A45CA" w:rsidP="000A45CA">
                  <w:pPr>
                    <w:shd w:val="clear" w:color="auto" w:fill="FFFFFF"/>
                    <w:spacing w:after="0"/>
                    <w:ind w:right="-108" w:firstLine="720"/>
                    <w:jc w:val="both"/>
                  </w:pPr>
                  <w:r w:rsidRPr="00E36529">
                    <w:rPr>
                      <w:noProof/>
                      <w:color w:val="000000"/>
                    </w:rPr>
                    <w:t>4°</w:t>
                  </w:r>
                </w:p>
              </w:tc>
              <w:tc>
                <w:tcPr>
                  <w:tcW w:w="1843" w:type="dxa"/>
                  <w:tcBorders>
                    <w:top w:val="single" w:sz="6" w:space="0" w:color="auto"/>
                    <w:left w:val="single" w:sz="6" w:space="0" w:color="auto"/>
                    <w:bottom w:val="nil"/>
                    <w:right w:val="single" w:sz="6" w:space="0" w:color="auto"/>
                  </w:tcBorders>
                  <w:shd w:val="clear" w:color="auto" w:fill="FFFFFF"/>
                </w:tcPr>
                <w:p w14:paraId="38725F64" w14:textId="77777777" w:rsidR="000A45CA" w:rsidRPr="00E36529" w:rsidRDefault="000A45CA" w:rsidP="000A45CA">
                  <w:pPr>
                    <w:shd w:val="clear" w:color="auto" w:fill="FFFFFF"/>
                    <w:spacing w:after="0"/>
                    <w:ind w:right="-108" w:firstLine="720"/>
                    <w:jc w:val="both"/>
                  </w:pPr>
                  <w:r w:rsidRPr="00E36529">
                    <w:rPr>
                      <w:noProof/>
                      <w:color w:val="000000"/>
                    </w:rPr>
                    <w:t>6°</w:t>
                  </w:r>
                </w:p>
              </w:tc>
              <w:tc>
                <w:tcPr>
                  <w:tcW w:w="3118" w:type="dxa"/>
                  <w:tcBorders>
                    <w:top w:val="single" w:sz="6" w:space="0" w:color="auto"/>
                    <w:left w:val="single" w:sz="6" w:space="0" w:color="auto"/>
                    <w:bottom w:val="nil"/>
                    <w:right w:val="single" w:sz="6" w:space="0" w:color="auto"/>
                  </w:tcBorders>
                  <w:shd w:val="clear" w:color="auto" w:fill="FFFFFF"/>
                </w:tcPr>
                <w:p w14:paraId="16C25F50" w14:textId="77777777" w:rsidR="000A45CA" w:rsidRPr="00E36529" w:rsidRDefault="000A45CA" w:rsidP="000A45CA">
                  <w:pPr>
                    <w:shd w:val="clear" w:color="auto" w:fill="FFFFFF"/>
                    <w:spacing w:after="0"/>
                    <w:ind w:right="-108" w:firstLine="720"/>
                    <w:jc w:val="both"/>
                  </w:pPr>
                  <w:r w:rsidRPr="00E36529">
                    <w:rPr>
                      <w:noProof/>
                      <w:color w:val="000000"/>
                    </w:rPr>
                    <w:t>М-41</w:t>
                  </w:r>
                </w:p>
              </w:tc>
            </w:tr>
            <w:tr w:rsidR="000A45CA" w:rsidRPr="00E36529" w14:paraId="513D3A1C" w14:textId="77777777" w:rsidTr="000A45CA">
              <w:trPr>
                <w:trHeight w:val="173"/>
              </w:trPr>
              <w:tc>
                <w:tcPr>
                  <w:tcW w:w="2174" w:type="dxa"/>
                  <w:tcBorders>
                    <w:top w:val="nil"/>
                    <w:left w:val="single" w:sz="6" w:space="0" w:color="auto"/>
                    <w:bottom w:val="nil"/>
                    <w:right w:val="single" w:sz="6" w:space="0" w:color="auto"/>
                  </w:tcBorders>
                  <w:shd w:val="clear" w:color="auto" w:fill="FFFFFF"/>
                </w:tcPr>
                <w:p w14:paraId="60E439AB" w14:textId="77777777" w:rsidR="000A45CA" w:rsidRPr="00E36529" w:rsidRDefault="000A45CA" w:rsidP="000A45CA">
                  <w:pPr>
                    <w:shd w:val="clear" w:color="auto" w:fill="FFFFFF"/>
                    <w:spacing w:after="0"/>
                    <w:ind w:right="-108" w:firstLine="720"/>
                    <w:jc w:val="both"/>
                  </w:pPr>
                  <w:r w:rsidRPr="00E36529">
                    <w:rPr>
                      <w:noProof/>
                      <w:color w:val="000000"/>
                    </w:rPr>
                    <w:t>1 :500000</w:t>
                  </w:r>
                </w:p>
              </w:tc>
              <w:tc>
                <w:tcPr>
                  <w:tcW w:w="1937" w:type="dxa"/>
                  <w:tcBorders>
                    <w:top w:val="nil"/>
                    <w:left w:val="single" w:sz="6" w:space="0" w:color="auto"/>
                    <w:bottom w:val="nil"/>
                    <w:right w:val="single" w:sz="6" w:space="0" w:color="auto"/>
                  </w:tcBorders>
                  <w:shd w:val="clear" w:color="auto" w:fill="FFFFFF"/>
                </w:tcPr>
                <w:p w14:paraId="2E854211" w14:textId="77777777" w:rsidR="000A45CA" w:rsidRPr="00E36529" w:rsidRDefault="000A45CA" w:rsidP="000A45CA">
                  <w:pPr>
                    <w:shd w:val="clear" w:color="auto" w:fill="FFFFFF"/>
                    <w:spacing w:after="0"/>
                    <w:ind w:right="-108" w:firstLine="720"/>
                    <w:jc w:val="both"/>
                  </w:pPr>
                  <w:r w:rsidRPr="00E36529">
                    <w:rPr>
                      <w:noProof/>
                      <w:color w:val="000000"/>
                    </w:rPr>
                    <w:t>2°</w:t>
                  </w:r>
                </w:p>
              </w:tc>
              <w:tc>
                <w:tcPr>
                  <w:tcW w:w="1843" w:type="dxa"/>
                  <w:tcBorders>
                    <w:top w:val="nil"/>
                    <w:left w:val="single" w:sz="6" w:space="0" w:color="auto"/>
                    <w:bottom w:val="nil"/>
                    <w:right w:val="single" w:sz="6" w:space="0" w:color="auto"/>
                  </w:tcBorders>
                  <w:shd w:val="clear" w:color="auto" w:fill="FFFFFF"/>
                </w:tcPr>
                <w:p w14:paraId="49446410" w14:textId="77777777" w:rsidR="000A45CA" w:rsidRPr="00E36529" w:rsidRDefault="000A45CA" w:rsidP="000A45CA">
                  <w:pPr>
                    <w:shd w:val="clear" w:color="auto" w:fill="FFFFFF"/>
                    <w:spacing w:after="0"/>
                    <w:ind w:right="-108" w:firstLine="720"/>
                    <w:jc w:val="both"/>
                  </w:pPr>
                  <w:r w:rsidRPr="00E36529">
                    <w:rPr>
                      <w:noProof/>
                      <w:color w:val="000000"/>
                    </w:rPr>
                    <w:t>3°</w:t>
                  </w:r>
                </w:p>
              </w:tc>
              <w:tc>
                <w:tcPr>
                  <w:tcW w:w="3118" w:type="dxa"/>
                  <w:tcBorders>
                    <w:top w:val="nil"/>
                    <w:left w:val="single" w:sz="6" w:space="0" w:color="auto"/>
                    <w:bottom w:val="nil"/>
                    <w:right w:val="single" w:sz="6" w:space="0" w:color="auto"/>
                  </w:tcBorders>
                  <w:shd w:val="clear" w:color="auto" w:fill="FFFFFF"/>
                </w:tcPr>
                <w:p w14:paraId="5FBF8424" w14:textId="77777777" w:rsidR="000A45CA" w:rsidRPr="00E36529" w:rsidRDefault="000A45CA" w:rsidP="000A45CA">
                  <w:pPr>
                    <w:shd w:val="clear" w:color="auto" w:fill="FFFFFF"/>
                    <w:spacing w:after="0"/>
                    <w:ind w:right="-108" w:firstLine="720"/>
                    <w:jc w:val="both"/>
                  </w:pPr>
                  <w:r w:rsidRPr="00E36529">
                    <w:rPr>
                      <w:color w:val="000000"/>
                      <w:lang w:val="en-US"/>
                    </w:rPr>
                    <w:t>M</w:t>
                  </w:r>
                  <w:r w:rsidRPr="00181121">
                    <w:rPr>
                      <w:color w:val="000000"/>
                    </w:rPr>
                    <w:t>-41-</w:t>
                  </w:r>
                  <w:r w:rsidRPr="00E36529">
                    <w:rPr>
                      <w:color w:val="000000"/>
                      <w:lang w:val="en-US"/>
                    </w:rPr>
                    <w:t>A</w:t>
                  </w:r>
                </w:p>
              </w:tc>
            </w:tr>
            <w:tr w:rsidR="000A45CA" w:rsidRPr="00E36529" w14:paraId="717BC3A7" w14:textId="77777777" w:rsidTr="000A45CA">
              <w:trPr>
                <w:trHeight w:val="166"/>
              </w:trPr>
              <w:tc>
                <w:tcPr>
                  <w:tcW w:w="2174" w:type="dxa"/>
                  <w:tcBorders>
                    <w:top w:val="nil"/>
                    <w:left w:val="single" w:sz="6" w:space="0" w:color="auto"/>
                    <w:bottom w:val="nil"/>
                    <w:right w:val="single" w:sz="6" w:space="0" w:color="auto"/>
                  </w:tcBorders>
                  <w:shd w:val="clear" w:color="auto" w:fill="FFFFFF"/>
                </w:tcPr>
                <w:p w14:paraId="34EB26A1" w14:textId="77777777" w:rsidR="000A45CA" w:rsidRPr="00E36529" w:rsidRDefault="000A45CA" w:rsidP="000A45CA">
                  <w:pPr>
                    <w:shd w:val="clear" w:color="auto" w:fill="FFFFFF"/>
                    <w:spacing w:after="0"/>
                    <w:ind w:right="-108" w:firstLine="720"/>
                    <w:jc w:val="both"/>
                  </w:pPr>
                  <w:r w:rsidRPr="00E36529">
                    <w:rPr>
                      <w:noProof/>
                      <w:color w:val="000000"/>
                    </w:rPr>
                    <w:t>1 : 200000</w:t>
                  </w:r>
                </w:p>
              </w:tc>
              <w:tc>
                <w:tcPr>
                  <w:tcW w:w="1937" w:type="dxa"/>
                  <w:tcBorders>
                    <w:top w:val="nil"/>
                    <w:left w:val="single" w:sz="6" w:space="0" w:color="auto"/>
                    <w:bottom w:val="nil"/>
                    <w:right w:val="single" w:sz="6" w:space="0" w:color="auto"/>
                  </w:tcBorders>
                  <w:shd w:val="clear" w:color="auto" w:fill="FFFFFF"/>
                </w:tcPr>
                <w:p w14:paraId="3C35BBE4" w14:textId="77777777" w:rsidR="000A45CA" w:rsidRPr="00E36529" w:rsidRDefault="000A45CA" w:rsidP="000A45CA">
                  <w:pPr>
                    <w:shd w:val="clear" w:color="auto" w:fill="FFFFFF"/>
                    <w:spacing w:after="0"/>
                    <w:ind w:right="-108" w:firstLine="720"/>
                    <w:jc w:val="both"/>
                  </w:pPr>
                  <w:r w:rsidRPr="00E36529">
                    <w:rPr>
                      <w:noProof/>
                      <w:color w:val="000000"/>
                    </w:rPr>
                    <w:t>40'</w:t>
                  </w:r>
                </w:p>
              </w:tc>
              <w:tc>
                <w:tcPr>
                  <w:tcW w:w="1843" w:type="dxa"/>
                  <w:tcBorders>
                    <w:top w:val="nil"/>
                    <w:left w:val="single" w:sz="6" w:space="0" w:color="auto"/>
                    <w:bottom w:val="nil"/>
                    <w:right w:val="single" w:sz="6" w:space="0" w:color="auto"/>
                  </w:tcBorders>
                  <w:shd w:val="clear" w:color="auto" w:fill="FFFFFF"/>
                </w:tcPr>
                <w:p w14:paraId="7475E5A7" w14:textId="77777777" w:rsidR="000A45CA" w:rsidRPr="00E36529" w:rsidRDefault="000A45CA" w:rsidP="000A45CA">
                  <w:pPr>
                    <w:shd w:val="clear" w:color="auto" w:fill="FFFFFF"/>
                    <w:spacing w:after="0"/>
                    <w:ind w:right="-108" w:firstLine="720"/>
                    <w:jc w:val="both"/>
                  </w:pPr>
                  <w:r w:rsidRPr="00E36529">
                    <w:rPr>
                      <w:noProof/>
                      <w:color w:val="000000"/>
                    </w:rPr>
                    <w:t>1°</w:t>
                  </w:r>
                </w:p>
              </w:tc>
              <w:tc>
                <w:tcPr>
                  <w:tcW w:w="3118" w:type="dxa"/>
                  <w:tcBorders>
                    <w:top w:val="nil"/>
                    <w:left w:val="single" w:sz="6" w:space="0" w:color="auto"/>
                    <w:bottom w:val="nil"/>
                    <w:right w:val="single" w:sz="6" w:space="0" w:color="auto"/>
                  </w:tcBorders>
                  <w:shd w:val="clear" w:color="auto" w:fill="FFFFFF"/>
                </w:tcPr>
                <w:p w14:paraId="69F830FA" w14:textId="77777777" w:rsidR="000A45CA" w:rsidRPr="00E36529" w:rsidRDefault="000A45CA" w:rsidP="000A45CA">
                  <w:pPr>
                    <w:shd w:val="clear" w:color="auto" w:fill="FFFFFF"/>
                    <w:spacing w:after="0"/>
                    <w:ind w:right="-108" w:firstLine="720"/>
                    <w:jc w:val="both"/>
                  </w:pPr>
                  <w:r w:rsidRPr="00E36529">
                    <w:rPr>
                      <w:color w:val="000000"/>
                      <w:lang w:val="en-US"/>
                    </w:rPr>
                    <w:t>M</w:t>
                  </w:r>
                  <w:r w:rsidRPr="00181121">
                    <w:rPr>
                      <w:color w:val="000000"/>
                    </w:rPr>
                    <w:t>-41-</w:t>
                  </w:r>
                  <w:r w:rsidRPr="00E36529">
                    <w:rPr>
                      <w:color w:val="000000"/>
                      <w:lang w:val="en-US"/>
                    </w:rPr>
                    <w:t>XXX</w:t>
                  </w:r>
                </w:p>
              </w:tc>
            </w:tr>
            <w:tr w:rsidR="000A45CA" w:rsidRPr="00E36529" w14:paraId="7A41E1CA" w14:textId="77777777" w:rsidTr="000A45CA">
              <w:trPr>
                <w:trHeight w:val="173"/>
              </w:trPr>
              <w:tc>
                <w:tcPr>
                  <w:tcW w:w="2174" w:type="dxa"/>
                  <w:tcBorders>
                    <w:top w:val="nil"/>
                    <w:left w:val="single" w:sz="6" w:space="0" w:color="auto"/>
                    <w:bottom w:val="nil"/>
                    <w:right w:val="single" w:sz="6" w:space="0" w:color="auto"/>
                  </w:tcBorders>
                  <w:shd w:val="clear" w:color="auto" w:fill="FFFFFF"/>
                </w:tcPr>
                <w:p w14:paraId="340DDFE5" w14:textId="77777777" w:rsidR="000A45CA" w:rsidRPr="00E36529" w:rsidRDefault="000A45CA" w:rsidP="000A45CA">
                  <w:pPr>
                    <w:shd w:val="clear" w:color="auto" w:fill="FFFFFF"/>
                    <w:spacing w:after="0"/>
                    <w:ind w:right="-108" w:firstLine="720"/>
                    <w:jc w:val="both"/>
                  </w:pPr>
                  <w:r w:rsidRPr="00E36529">
                    <w:rPr>
                      <w:noProof/>
                      <w:color w:val="000000"/>
                    </w:rPr>
                    <w:t>1 : 100000</w:t>
                  </w:r>
                </w:p>
              </w:tc>
              <w:tc>
                <w:tcPr>
                  <w:tcW w:w="1937" w:type="dxa"/>
                  <w:tcBorders>
                    <w:top w:val="nil"/>
                    <w:left w:val="single" w:sz="6" w:space="0" w:color="auto"/>
                    <w:bottom w:val="nil"/>
                    <w:right w:val="single" w:sz="6" w:space="0" w:color="auto"/>
                  </w:tcBorders>
                  <w:shd w:val="clear" w:color="auto" w:fill="FFFFFF"/>
                </w:tcPr>
                <w:p w14:paraId="13532232" w14:textId="77777777" w:rsidR="000A45CA" w:rsidRPr="00E36529" w:rsidRDefault="000A45CA" w:rsidP="000A45CA">
                  <w:pPr>
                    <w:shd w:val="clear" w:color="auto" w:fill="FFFFFF"/>
                    <w:spacing w:after="0"/>
                    <w:ind w:right="-108" w:firstLine="720"/>
                    <w:jc w:val="both"/>
                  </w:pPr>
                  <w:r w:rsidRPr="00E36529">
                    <w:rPr>
                      <w:noProof/>
                      <w:color w:val="000000"/>
                    </w:rPr>
                    <w:t>20'</w:t>
                  </w:r>
                </w:p>
              </w:tc>
              <w:tc>
                <w:tcPr>
                  <w:tcW w:w="1843" w:type="dxa"/>
                  <w:tcBorders>
                    <w:top w:val="nil"/>
                    <w:left w:val="single" w:sz="6" w:space="0" w:color="auto"/>
                    <w:bottom w:val="nil"/>
                    <w:right w:val="single" w:sz="6" w:space="0" w:color="auto"/>
                  </w:tcBorders>
                  <w:shd w:val="clear" w:color="auto" w:fill="FFFFFF"/>
                </w:tcPr>
                <w:p w14:paraId="77538F02" w14:textId="77777777" w:rsidR="000A45CA" w:rsidRPr="00E36529" w:rsidRDefault="000A45CA" w:rsidP="000A45CA">
                  <w:pPr>
                    <w:shd w:val="clear" w:color="auto" w:fill="FFFFFF"/>
                    <w:spacing w:after="0"/>
                    <w:ind w:right="-108" w:firstLine="720"/>
                    <w:jc w:val="both"/>
                  </w:pPr>
                  <w:r w:rsidRPr="00E36529">
                    <w:rPr>
                      <w:noProof/>
                      <w:color w:val="000000"/>
                    </w:rPr>
                    <w:t>30'</w:t>
                  </w:r>
                </w:p>
              </w:tc>
              <w:tc>
                <w:tcPr>
                  <w:tcW w:w="3118" w:type="dxa"/>
                  <w:tcBorders>
                    <w:top w:val="nil"/>
                    <w:left w:val="single" w:sz="6" w:space="0" w:color="auto"/>
                    <w:bottom w:val="nil"/>
                    <w:right w:val="single" w:sz="6" w:space="0" w:color="auto"/>
                  </w:tcBorders>
                  <w:shd w:val="clear" w:color="auto" w:fill="FFFFFF"/>
                </w:tcPr>
                <w:p w14:paraId="5BA23E6E" w14:textId="77777777" w:rsidR="000A45CA" w:rsidRPr="00E36529" w:rsidRDefault="000A45CA" w:rsidP="000A45CA">
                  <w:pPr>
                    <w:shd w:val="clear" w:color="auto" w:fill="FFFFFF"/>
                    <w:spacing w:after="0"/>
                    <w:ind w:right="-108" w:firstLine="720"/>
                    <w:jc w:val="both"/>
                  </w:pPr>
                  <w:r w:rsidRPr="00E36529">
                    <w:rPr>
                      <w:noProof/>
                      <w:color w:val="000000"/>
                    </w:rPr>
                    <w:t>М-41-60</w:t>
                  </w:r>
                </w:p>
              </w:tc>
            </w:tr>
            <w:tr w:rsidR="000A45CA" w:rsidRPr="00E36529" w14:paraId="7C09E660" w14:textId="77777777" w:rsidTr="000A45CA">
              <w:trPr>
                <w:trHeight w:val="166"/>
              </w:trPr>
              <w:tc>
                <w:tcPr>
                  <w:tcW w:w="2174" w:type="dxa"/>
                  <w:tcBorders>
                    <w:top w:val="nil"/>
                    <w:left w:val="single" w:sz="6" w:space="0" w:color="auto"/>
                    <w:bottom w:val="nil"/>
                    <w:right w:val="single" w:sz="6" w:space="0" w:color="auto"/>
                  </w:tcBorders>
                  <w:shd w:val="clear" w:color="auto" w:fill="FFFFFF"/>
                </w:tcPr>
                <w:p w14:paraId="4C800ECC" w14:textId="77777777" w:rsidR="000A45CA" w:rsidRPr="00E36529" w:rsidRDefault="000A45CA" w:rsidP="000A45CA">
                  <w:pPr>
                    <w:shd w:val="clear" w:color="auto" w:fill="FFFFFF"/>
                    <w:spacing w:after="0"/>
                    <w:ind w:right="-108" w:firstLine="720"/>
                    <w:jc w:val="both"/>
                  </w:pPr>
                  <w:r w:rsidRPr="00E36529">
                    <w:rPr>
                      <w:noProof/>
                      <w:color w:val="000000"/>
                    </w:rPr>
                    <w:t>1 :50000</w:t>
                  </w:r>
                </w:p>
              </w:tc>
              <w:tc>
                <w:tcPr>
                  <w:tcW w:w="1937" w:type="dxa"/>
                  <w:tcBorders>
                    <w:top w:val="nil"/>
                    <w:left w:val="single" w:sz="6" w:space="0" w:color="auto"/>
                    <w:bottom w:val="nil"/>
                    <w:right w:val="single" w:sz="6" w:space="0" w:color="auto"/>
                  </w:tcBorders>
                  <w:shd w:val="clear" w:color="auto" w:fill="FFFFFF"/>
                </w:tcPr>
                <w:p w14:paraId="67C49115" w14:textId="77777777" w:rsidR="000A45CA" w:rsidRPr="00E36529" w:rsidRDefault="000A45CA" w:rsidP="000A45CA">
                  <w:pPr>
                    <w:shd w:val="clear" w:color="auto" w:fill="FFFFFF"/>
                    <w:spacing w:after="0"/>
                    <w:ind w:right="-108" w:firstLine="720"/>
                    <w:jc w:val="both"/>
                  </w:pPr>
                  <w:r w:rsidRPr="00E36529">
                    <w:rPr>
                      <w:noProof/>
                      <w:color w:val="000000"/>
                    </w:rPr>
                    <w:t>10'</w:t>
                  </w:r>
                </w:p>
              </w:tc>
              <w:tc>
                <w:tcPr>
                  <w:tcW w:w="1843" w:type="dxa"/>
                  <w:tcBorders>
                    <w:top w:val="nil"/>
                    <w:left w:val="single" w:sz="6" w:space="0" w:color="auto"/>
                    <w:bottom w:val="nil"/>
                    <w:right w:val="single" w:sz="6" w:space="0" w:color="auto"/>
                  </w:tcBorders>
                  <w:shd w:val="clear" w:color="auto" w:fill="FFFFFF"/>
                </w:tcPr>
                <w:p w14:paraId="7AFEBED2" w14:textId="77777777" w:rsidR="000A45CA" w:rsidRPr="00E36529" w:rsidRDefault="000A45CA" w:rsidP="000A45CA">
                  <w:pPr>
                    <w:shd w:val="clear" w:color="auto" w:fill="FFFFFF"/>
                    <w:spacing w:after="0"/>
                    <w:ind w:right="-108" w:firstLine="720"/>
                    <w:jc w:val="both"/>
                  </w:pPr>
                  <w:r w:rsidRPr="00E36529">
                    <w:rPr>
                      <w:noProof/>
                      <w:color w:val="000000"/>
                    </w:rPr>
                    <w:t>15'</w:t>
                  </w:r>
                </w:p>
              </w:tc>
              <w:tc>
                <w:tcPr>
                  <w:tcW w:w="3118" w:type="dxa"/>
                  <w:tcBorders>
                    <w:top w:val="nil"/>
                    <w:left w:val="single" w:sz="6" w:space="0" w:color="auto"/>
                    <w:bottom w:val="nil"/>
                    <w:right w:val="single" w:sz="6" w:space="0" w:color="auto"/>
                  </w:tcBorders>
                  <w:shd w:val="clear" w:color="auto" w:fill="FFFFFF"/>
                </w:tcPr>
                <w:p w14:paraId="19EB8995" w14:textId="77777777" w:rsidR="000A45CA" w:rsidRPr="00E36529" w:rsidRDefault="000A45CA" w:rsidP="000A45CA">
                  <w:pPr>
                    <w:shd w:val="clear" w:color="auto" w:fill="FFFFFF"/>
                    <w:spacing w:after="0"/>
                    <w:ind w:right="-108" w:firstLine="720"/>
                    <w:jc w:val="both"/>
                  </w:pPr>
                  <w:r w:rsidRPr="00E36529">
                    <w:rPr>
                      <w:noProof/>
                      <w:color w:val="000000"/>
                    </w:rPr>
                    <w:t>М-41-60-Б</w:t>
                  </w:r>
                </w:p>
              </w:tc>
            </w:tr>
            <w:tr w:rsidR="000A45CA" w:rsidRPr="00E36529" w14:paraId="1A741C52" w14:textId="77777777" w:rsidTr="000A45CA">
              <w:trPr>
                <w:trHeight w:val="173"/>
              </w:trPr>
              <w:tc>
                <w:tcPr>
                  <w:tcW w:w="2174" w:type="dxa"/>
                  <w:tcBorders>
                    <w:top w:val="nil"/>
                    <w:left w:val="single" w:sz="6" w:space="0" w:color="auto"/>
                    <w:bottom w:val="nil"/>
                    <w:right w:val="single" w:sz="6" w:space="0" w:color="auto"/>
                  </w:tcBorders>
                  <w:shd w:val="clear" w:color="auto" w:fill="FFFFFF"/>
                </w:tcPr>
                <w:p w14:paraId="22D7FB7F" w14:textId="77777777" w:rsidR="000A45CA" w:rsidRPr="00E36529" w:rsidRDefault="000A45CA" w:rsidP="000A45CA">
                  <w:pPr>
                    <w:shd w:val="clear" w:color="auto" w:fill="FFFFFF"/>
                    <w:spacing w:after="0"/>
                    <w:ind w:right="-108" w:firstLine="720"/>
                    <w:jc w:val="both"/>
                  </w:pPr>
                  <w:r w:rsidRPr="00E36529">
                    <w:rPr>
                      <w:noProof/>
                      <w:color w:val="000000"/>
                    </w:rPr>
                    <w:t>1 :25000</w:t>
                  </w:r>
                </w:p>
              </w:tc>
              <w:tc>
                <w:tcPr>
                  <w:tcW w:w="1937" w:type="dxa"/>
                  <w:tcBorders>
                    <w:top w:val="nil"/>
                    <w:left w:val="single" w:sz="6" w:space="0" w:color="auto"/>
                    <w:bottom w:val="nil"/>
                    <w:right w:val="single" w:sz="6" w:space="0" w:color="auto"/>
                  </w:tcBorders>
                  <w:shd w:val="clear" w:color="auto" w:fill="FFFFFF"/>
                </w:tcPr>
                <w:p w14:paraId="52D7EBF6" w14:textId="77777777" w:rsidR="000A45CA" w:rsidRPr="00E36529" w:rsidRDefault="000A45CA" w:rsidP="000A45CA">
                  <w:pPr>
                    <w:shd w:val="clear" w:color="auto" w:fill="FFFFFF"/>
                    <w:spacing w:after="0"/>
                    <w:ind w:right="-108" w:firstLine="720"/>
                    <w:jc w:val="both"/>
                  </w:pPr>
                  <w:r w:rsidRPr="00E36529">
                    <w:rPr>
                      <w:noProof/>
                      <w:color w:val="000000"/>
                    </w:rPr>
                    <w:t>5'</w:t>
                  </w:r>
                </w:p>
              </w:tc>
              <w:tc>
                <w:tcPr>
                  <w:tcW w:w="1843" w:type="dxa"/>
                  <w:tcBorders>
                    <w:top w:val="nil"/>
                    <w:left w:val="single" w:sz="6" w:space="0" w:color="auto"/>
                    <w:bottom w:val="nil"/>
                    <w:right w:val="single" w:sz="6" w:space="0" w:color="auto"/>
                  </w:tcBorders>
                  <w:shd w:val="clear" w:color="auto" w:fill="FFFFFF"/>
                </w:tcPr>
                <w:p w14:paraId="40841861" w14:textId="77777777" w:rsidR="000A45CA" w:rsidRPr="00E36529" w:rsidRDefault="000A45CA" w:rsidP="000A45CA">
                  <w:pPr>
                    <w:shd w:val="clear" w:color="auto" w:fill="FFFFFF"/>
                    <w:spacing w:after="0"/>
                    <w:ind w:right="-108" w:firstLine="720"/>
                    <w:jc w:val="both"/>
                  </w:pPr>
                  <w:r w:rsidRPr="00E36529">
                    <w:rPr>
                      <w:noProof/>
                      <w:color w:val="000000"/>
                    </w:rPr>
                    <w:t>7'30"</w:t>
                  </w:r>
                </w:p>
              </w:tc>
              <w:tc>
                <w:tcPr>
                  <w:tcW w:w="3118" w:type="dxa"/>
                  <w:tcBorders>
                    <w:top w:val="nil"/>
                    <w:left w:val="single" w:sz="6" w:space="0" w:color="auto"/>
                    <w:bottom w:val="nil"/>
                    <w:right w:val="single" w:sz="6" w:space="0" w:color="auto"/>
                  </w:tcBorders>
                  <w:shd w:val="clear" w:color="auto" w:fill="FFFFFF"/>
                </w:tcPr>
                <w:p w14:paraId="26A81D2D" w14:textId="77777777" w:rsidR="000A45CA" w:rsidRPr="00E36529" w:rsidRDefault="000A45CA" w:rsidP="000A45CA">
                  <w:pPr>
                    <w:shd w:val="clear" w:color="auto" w:fill="FFFFFF"/>
                    <w:spacing w:after="0"/>
                    <w:ind w:right="-108" w:firstLine="720"/>
                    <w:jc w:val="both"/>
                  </w:pPr>
                  <w:r w:rsidRPr="00E36529">
                    <w:rPr>
                      <w:noProof/>
                      <w:color w:val="000000"/>
                    </w:rPr>
                    <w:t>М-41-60-Б-Г</w:t>
                  </w:r>
                </w:p>
              </w:tc>
            </w:tr>
            <w:tr w:rsidR="000A45CA" w:rsidRPr="00E36529" w14:paraId="7FE6F185" w14:textId="77777777" w:rsidTr="000A45CA">
              <w:trPr>
                <w:trHeight w:val="173"/>
              </w:trPr>
              <w:tc>
                <w:tcPr>
                  <w:tcW w:w="2174" w:type="dxa"/>
                  <w:tcBorders>
                    <w:top w:val="nil"/>
                    <w:left w:val="single" w:sz="6" w:space="0" w:color="auto"/>
                    <w:bottom w:val="nil"/>
                    <w:right w:val="single" w:sz="6" w:space="0" w:color="auto"/>
                  </w:tcBorders>
                  <w:shd w:val="clear" w:color="auto" w:fill="FFFFFF"/>
                </w:tcPr>
                <w:p w14:paraId="736F2883" w14:textId="77777777" w:rsidR="000A45CA" w:rsidRPr="00E36529" w:rsidRDefault="000A45CA" w:rsidP="000A45CA">
                  <w:pPr>
                    <w:shd w:val="clear" w:color="auto" w:fill="FFFFFF"/>
                    <w:spacing w:after="0"/>
                    <w:ind w:right="-108" w:firstLine="720"/>
                    <w:jc w:val="both"/>
                  </w:pPr>
                  <w:r w:rsidRPr="00E36529">
                    <w:rPr>
                      <w:noProof/>
                      <w:color w:val="000000"/>
                    </w:rPr>
                    <w:t>1 : 10000</w:t>
                  </w:r>
                </w:p>
              </w:tc>
              <w:tc>
                <w:tcPr>
                  <w:tcW w:w="1937" w:type="dxa"/>
                  <w:tcBorders>
                    <w:top w:val="nil"/>
                    <w:left w:val="single" w:sz="6" w:space="0" w:color="auto"/>
                    <w:bottom w:val="nil"/>
                    <w:right w:val="single" w:sz="6" w:space="0" w:color="auto"/>
                  </w:tcBorders>
                  <w:shd w:val="clear" w:color="auto" w:fill="FFFFFF"/>
                </w:tcPr>
                <w:p w14:paraId="0A7228AC" w14:textId="77777777" w:rsidR="000A45CA" w:rsidRPr="00E36529" w:rsidRDefault="000A45CA" w:rsidP="000A45CA">
                  <w:pPr>
                    <w:shd w:val="clear" w:color="auto" w:fill="FFFFFF"/>
                    <w:spacing w:after="0"/>
                    <w:ind w:right="-108" w:firstLine="720"/>
                    <w:jc w:val="both"/>
                  </w:pPr>
                  <w:r w:rsidRPr="00E36529">
                    <w:rPr>
                      <w:noProof/>
                      <w:color w:val="000000"/>
                    </w:rPr>
                    <w:t>2'30"</w:t>
                  </w:r>
                </w:p>
              </w:tc>
              <w:tc>
                <w:tcPr>
                  <w:tcW w:w="1843" w:type="dxa"/>
                  <w:tcBorders>
                    <w:top w:val="nil"/>
                    <w:left w:val="single" w:sz="6" w:space="0" w:color="auto"/>
                    <w:bottom w:val="nil"/>
                    <w:right w:val="single" w:sz="6" w:space="0" w:color="auto"/>
                  </w:tcBorders>
                  <w:shd w:val="clear" w:color="auto" w:fill="FFFFFF"/>
                </w:tcPr>
                <w:p w14:paraId="588F045B" w14:textId="77777777" w:rsidR="000A45CA" w:rsidRPr="00E36529" w:rsidRDefault="000A45CA" w:rsidP="000A45CA">
                  <w:pPr>
                    <w:shd w:val="clear" w:color="auto" w:fill="FFFFFF"/>
                    <w:spacing w:after="0"/>
                    <w:ind w:right="-108" w:firstLine="720"/>
                    <w:jc w:val="both"/>
                  </w:pPr>
                  <w:r w:rsidRPr="00E36529">
                    <w:rPr>
                      <w:noProof/>
                      <w:color w:val="000000"/>
                    </w:rPr>
                    <w:t>3'45"</w:t>
                  </w:r>
                </w:p>
              </w:tc>
              <w:tc>
                <w:tcPr>
                  <w:tcW w:w="3118" w:type="dxa"/>
                  <w:tcBorders>
                    <w:top w:val="nil"/>
                    <w:left w:val="single" w:sz="6" w:space="0" w:color="auto"/>
                    <w:bottom w:val="nil"/>
                    <w:right w:val="single" w:sz="6" w:space="0" w:color="auto"/>
                  </w:tcBorders>
                  <w:shd w:val="clear" w:color="auto" w:fill="FFFFFF"/>
                </w:tcPr>
                <w:p w14:paraId="01A707E8" w14:textId="77777777" w:rsidR="000A45CA" w:rsidRPr="00E36529" w:rsidRDefault="000A45CA" w:rsidP="000A45CA">
                  <w:pPr>
                    <w:shd w:val="clear" w:color="auto" w:fill="FFFFFF"/>
                    <w:spacing w:after="0"/>
                    <w:ind w:right="-108" w:firstLine="720"/>
                    <w:jc w:val="both"/>
                  </w:pPr>
                  <w:r w:rsidRPr="00E36529">
                    <w:rPr>
                      <w:noProof/>
                      <w:color w:val="000000"/>
                    </w:rPr>
                    <w:t>М-41-60-А-а-1</w:t>
                  </w:r>
                </w:p>
              </w:tc>
            </w:tr>
            <w:tr w:rsidR="000A45CA" w:rsidRPr="00E36529" w14:paraId="7E241D59" w14:textId="77777777" w:rsidTr="000A45CA">
              <w:trPr>
                <w:trHeight w:val="173"/>
              </w:trPr>
              <w:tc>
                <w:tcPr>
                  <w:tcW w:w="2174" w:type="dxa"/>
                  <w:tcBorders>
                    <w:top w:val="nil"/>
                    <w:left w:val="single" w:sz="6" w:space="0" w:color="auto"/>
                    <w:bottom w:val="nil"/>
                    <w:right w:val="single" w:sz="6" w:space="0" w:color="auto"/>
                  </w:tcBorders>
                  <w:shd w:val="clear" w:color="auto" w:fill="FFFFFF"/>
                </w:tcPr>
                <w:p w14:paraId="59CC7BE5" w14:textId="77777777" w:rsidR="000A45CA" w:rsidRPr="00E36529" w:rsidRDefault="000A45CA" w:rsidP="000A45CA">
                  <w:pPr>
                    <w:shd w:val="clear" w:color="auto" w:fill="FFFFFF"/>
                    <w:spacing w:after="0"/>
                    <w:ind w:right="-108" w:firstLine="720"/>
                    <w:jc w:val="both"/>
                  </w:pPr>
                  <w:r w:rsidRPr="00E36529">
                    <w:rPr>
                      <w:noProof/>
                      <w:color w:val="000000"/>
                    </w:rPr>
                    <w:t>1 :5000</w:t>
                  </w:r>
                </w:p>
              </w:tc>
              <w:tc>
                <w:tcPr>
                  <w:tcW w:w="1937" w:type="dxa"/>
                  <w:tcBorders>
                    <w:top w:val="nil"/>
                    <w:left w:val="single" w:sz="6" w:space="0" w:color="auto"/>
                    <w:bottom w:val="nil"/>
                    <w:right w:val="single" w:sz="6" w:space="0" w:color="auto"/>
                  </w:tcBorders>
                  <w:shd w:val="clear" w:color="auto" w:fill="FFFFFF"/>
                </w:tcPr>
                <w:p w14:paraId="14B9D9E2" w14:textId="77777777" w:rsidR="000A45CA" w:rsidRPr="00E36529" w:rsidRDefault="000A45CA" w:rsidP="000A45CA">
                  <w:pPr>
                    <w:shd w:val="clear" w:color="auto" w:fill="FFFFFF"/>
                    <w:spacing w:after="0"/>
                    <w:ind w:right="-108" w:firstLine="720"/>
                    <w:jc w:val="both"/>
                  </w:pPr>
                  <w:r w:rsidRPr="00E36529">
                    <w:rPr>
                      <w:noProof/>
                      <w:color w:val="000000"/>
                    </w:rPr>
                    <w:t>Г15"</w:t>
                  </w:r>
                </w:p>
              </w:tc>
              <w:tc>
                <w:tcPr>
                  <w:tcW w:w="1843" w:type="dxa"/>
                  <w:tcBorders>
                    <w:top w:val="nil"/>
                    <w:left w:val="single" w:sz="6" w:space="0" w:color="auto"/>
                    <w:bottom w:val="nil"/>
                    <w:right w:val="single" w:sz="6" w:space="0" w:color="auto"/>
                  </w:tcBorders>
                  <w:shd w:val="clear" w:color="auto" w:fill="FFFFFF"/>
                </w:tcPr>
                <w:p w14:paraId="38E876D6" w14:textId="77777777" w:rsidR="000A45CA" w:rsidRPr="00E36529" w:rsidRDefault="000A45CA" w:rsidP="000A45CA">
                  <w:pPr>
                    <w:shd w:val="clear" w:color="auto" w:fill="FFFFFF"/>
                    <w:spacing w:after="0"/>
                    <w:ind w:right="-108" w:firstLine="720"/>
                    <w:jc w:val="both"/>
                  </w:pPr>
                  <w:r w:rsidRPr="00E36529">
                    <w:rPr>
                      <w:noProof/>
                      <w:color w:val="000000"/>
                    </w:rPr>
                    <w:t>1'52",5</w:t>
                  </w:r>
                </w:p>
              </w:tc>
              <w:tc>
                <w:tcPr>
                  <w:tcW w:w="3118" w:type="dxa"/>
                  <w:tcBorders>
                    <w:top w:val="nil"/>
                    <w:left w:val="single" w:sz="6" w:space="0" w:color="auto"/>
                    <w:bottom w:val="nil"/>
                    <w:right w:val="single" w:sz="6" w:space="0" w:color="auto"/>
                  </w:tcBorders>
                  <w:shd w:val="clear" w:color="auto" w:fill="FFFFFF"/>
                </w:tcPr>
                <w:p w14:paraId="4923D160" w14:textId="77777777" w:rsidR="000A45CA" w:rsidRPr="00E36529" w:rsidRDefault="000A45CA" w:rsidP="000A45CA">
                  <w:pPr>
                    <w:shd w:val="clear" w:color="auto" w:fill="FFFFFF"/>
                    <w:spacing w:after="0"/>
                    <w:ind w:right="-108" w:firstLine="720"/>
                    <w:jc w:val="both"/>
                  </w:pPr>
                  <w:r w:rsidRPr="00E36529">
                    <w:rPr>
                      <w:noProof/>
                      <w:color w:val="000000"/>
                    </w:rPr>
                    <w:t>М-41-60 (256)</w:t>
                  </w:r>
                </w:p>
              </w:tc>
            </w:tr>
            <w:tr w:rsidR="000A45CA" w:rsidRPr="00E36529" w14:paraId="5E3E2810" w14:textId="77777777" w:rsidTr="000A45CA">
              <w:trPr>
                <w:trHeight w:val="297"/>
              </w:trPr>
              <w:tc>
                <w:tcPr>
                  <w:tcW w:w="2174" w:type="dxa"/>
                  <w:tcBorders>
                    <w:top w:val="nil"/>
                    <w:left w:val="single" w:sz="6" w:space="0" w:color="auto"/>
                    <w:bottom w:val="nil"/>
                    <w:right w:val="single" w:sz="6" w:space="0" w:color="auto"/>
                  </w:tcBorders>
                  <w:shd w:val="clear" w:color="auto" w:fill="FFFFFF"/>
                </w:tcPr>
                <w:p w14:paraId="4A86D87E" w14:textId="77777777" w:rsidR="000A45CA" w:rsidRPr="00E36529" w:rsidRDefault="000A45CA" w:rsidP="000A45CA">
                  <w:pPr>
                    <w:shd w:val="clear" w:color="auto" w:fill="FFFFFF"/>
                    <w:spacing w:after="0"/>
                    <w:ind w:right="-108" w:firstLine="720"/>
                    <w:jc w:val="both"/>
                  </w:pPr>
                  <w:r w:rsidRPr="00E36529">
                    <w:rPr>
                      <w:noProof/>
                      <w:color w:val="000000"/>
                    </w:rPr>
                    <w:t>1:2000</w:t>
                  </w:r>
                </w:p>
              </w:tc>
              <w:tc>
                <w:tcPr>
                  <w:tcW w:w="1937" w:type="dxa"/>
                  <w:tcBorders>
                    <w:top w:val="nil"/>
                    <w:left w:val="single" w:sz="6" w:space="0" w:color="auto"/>
                    <w:bottom w:val="nil"/>
                    <w:right w:val="single" w:sz="6" w:space="0" w:color="auto"/>
                  </w:tcBorders>
                  <w:shd w:val="clear" w:color="auto" w:fill="FFFFFF"/>
                </w:tcPr>
                <w:p w14:paraId="322C28AD" w14:textId="77777777" w:rsidR="000A45CA" w:rsidRPr="00E36529" w:rsidRDefault="000A45CA" w:rsidP="000A45CA">
                  <w:pPr>
                    <w:shd w:val="clear" w:color="auto" w:fill="FFFFFF"/>
                    <w:spacing w:after="0"/>
                    <w:ind w:right="-108" w:firstLine="720"/>
                    <w:jc w:val="both"/>
                  </w:pPr>
                  <w:r w:rsidRPr="00E36529">
                    <w:rPr>
                      <w:noProof/>
                      <w:color w:val="000000"/>
                    </w:rPr>
                    <w:t>25"</w:t>
                  </w:r>
                </w:p>
              </w:tc>
              <w:tc>
                <w:tcPr>
                  <w:tcW w:w="1843" w:type="dxa"/>
                  <w:tcBorders>
                    <w:top w:val="nil"/>
                    <w:left w:val="single" w:sz="6" w:space="0" w:color="auto"/>
                    <w:bottom w:val="nil"/>
                    <w:right w:val="single" w:sz="6" w:space="0" w:color="auto"/>
                  </w:tcBorders>
                  <w:shd w:val="clear" w:color="auto" w:fill="FFFFFF"/>
                </w:tcPr>
                <w:p w14:paraId="63213296" w14:textId="77777777" w:rsidR="000A45CA" w:rsidRPr="00E36529" w:rsidRDefault="000A45CA" w:rsidP="000A45CA">
                  <w:pPr>
                    <w:shd w:val="clear" w:color="auto" w:fill="FFFFFF"/>
                    <w:spacing w:after="0"/>
                    <w:ind w:right="-108" w:firstLine="720"/>
                    <w:jc w:val="both"/>
                  </w:pPr>
                  <w:r w:rsidRPr="00E36529">
                    <w:rPr>
                      <w:noProof/>
                      <w:color w:val="000000"/>
                    </w:rPr>
                    <w:t>37",5</w:t>
                  </w:r>
                </w:p>
              </w:tc>
              <w:tc>
                <w:tcPr>
                  <w:tcW w:w="3118" w:type="dxa"/>
                  <w:tcBorders>
                    <w:top w:val="nil"/>
                    <w:left w:val="single" w:sz="6" w:space="0" w:color="auto"/>
                    <w:bottom w:val="nil"/>
                    <w:right w:val="single" w:sz="6" w:space="0" w:color="auto"/>
                  </w:tcBorders>
                  <w:shd w:val="clear" w:color="auto" w:fill="FFFFFF"/>
                </w:tcPr>
                <w:p w14:paraId="0B9E981C" w14:textId="77777777" w:rsidR="000A45CA" w:rsidRPr="00E36529" w:rsidRDefault="000A45CA" w:rsidP="000A45CA">
                  <w:pPr>
                    <w:shd w:val="clear" w:color="auto" w:fill="FFFFFF"/>
                    <w:spacing w:after="0"/>
                    <w:ind w:right="-108" w:firstLine="720"/>
                    <w:jc w:val="both"/>
                  </w:pPr>
                  <w:r w:rsidRPr="00E36529">
                    <w:rPr>
                      <w:noProof/>
                      <w:color w:val="000000"/>
                    </w:rPr>
                    <w:t>М-41-60 (256-и)</w:t>
                  </w:r>
                </w:p>
              </w:tc>
            </w:tr>
            <w:tr w:rsidR="000A45CA" w:rsidRPr="00E36529" w14:paraId="49C38CD1" w14:textId="77777777" w:rsidTr="000A45CA">
              <w:trPr>
                <w:trHeight w:val="297"/>
              </w:trPr>
              <w:tc>
                <w:tcPr>
                  <w:tcW w:w="2174" w:type="dxa"/>
                  <w:tcBorders>
                    <w:top w:val="nil"/>
                    <w:left w:val="single" w:sz="6" w:space="0" w:color="auto"/>
                    <w:bottom w:val="single" w:sz="6" w:space="0" w:color="auto"/>
                    <w:right w:val="single" w:sz="6" w:space="0" w:color="auto"/>
                  </w:tcBorders>
                  <w:shd w:val="clear" w:color="auto" w:fill="FFFFFF"/>
                </w:tcPr>
                <w:p w14:paraId="1193C901" w14:textId="77777777" w:rsidR="000A45CA" w:rsidRDefault="000A45CA" w:rsidP="000A45CA">
                  <w:pPr>
                    <w:shd w:val="clear" w:color="auto" w:fill="FFFFFF"/>
                    <w:spacing w:after="0"/>
                    <w:ind w:right="-108" w:firstLine="720"/>
                    <w:jc w:val="both"/>
                    <w:rPr>
                      <w:noProof/>
                      <w:color w:val="000000"/>
                      <w:lang w:val="kk-KZ"/>
                    </w:rPr>
                  </w:pPr>
                </w:p>
                <w:p w14:paraId="6D92E102" w14:textId="77777777" w:rsidR="000A45CA" w:rsidRPr="00FD325F" w:rsidRDefault="000A45CA" w:rsidP="000A45CA">
                  <w:pPr>
                    <w:shd w:val="clear" w:color="auto" w:fill="FFFFFF"/>
                    <w:spacing w:after="0"/>
                    <w:ind w:right="-108"/>
                    <w:jc w:val="both"/>
                    <w:rPr>
                      <w:noProof/>
                      <w:color w:val="000000"/>
                      <w:lang w:val="kk-KZ"/>
                    </w:rPr>
                  </w:pPr>
                </w:p>
              </w:tc>
              <w:tc>
                <w:tcPr>
                  <w:tcW w:w="1937" w:type="dxa"/>
                  <w:tcBorders>
                    <w:top w:val="nil"/>
                    <w:left w:val="single" w:sz="6" w:space="0" w:color="auto"/>
                    <w:bottom w:val="single" w:sz="6" w:space="0" w:color="auto"/>
                    <w:right w:val="single" w:sz="6" w:space="0" w:color="auto"/>
                  </w:tcBorders>
                  <w:shd w:val="clear" w:color="auto" w:fill="FFFFFF"/>
                </w:tcPr>
                <w:p w14:paraId="36CF0C07" w14:textId="77777777" w:rsidR="000A45CA" w:rsidRPr="00E36529" w:rsidRDefault="000A45CA" w:rsidP="000A45CA">
                  <w:pPr>
                    <w:shd w:val="clear" w:color="auto" w:fill="FFFFFF"/>
                    <w:spacing w:after="0"/>
                    <w:ind w:right="-108" w:firstLine="720"/>
                    <w:jc w:val="both"/>
                    <w:rPr>
                      <w:noProof/>
                      <w:color w:val="000000"/>
                    </w:rPr>
                  </w:pPr>
                </w:p>
              </w:tc>
              <w:tc>
                <w:tcPr>
                  <w:tcW w:w="1843" w:type="dxa"/>
                  <w:tcBorders>
                    <w:top w:val="nil"/>
                    <w:left w:val="single" w:sz="6" w:space="0" w:color="auto"/>
                    <w:bottom w:val="single" w:sz="6" w:space="0" w:color="auto"/>
                    <w:right w:val="single" w:sz="6" w:space="0" w:color="auto"/>
                  </w:tcBorders>
                  <w:shd w:val="clear" w:color="auto" w:fill="FFFFFF"/>
                </w:tcPr>
                <w:p w14:paraId="400D3D96" w14:textId="77777777" w:rsidR="000A45CA" w:rsidRPr="00E36529" w:rsidRDefault="000A45CA" w:rsidP="000A45CA">
                  <w:pPr>
                    <w:shd w:val="clear" w:color="auto" w:fill="FFFFFF"/>
                    <w:spacing w:after="0"/>
                    <w:ind w:right="-108" w:firstLine="720"/>
                    <w:jc w:val="both"/>
                    <w:rPr>
                      <w:noProof/>
                      <w:color w:val="000000"/>
                    </w:rPr>
                  </w:pPr>
                </w:p>
              </w:tc>
              <w:tc>
                <w:tcPr>
                  <w:tcW w:w="3118" w:type="dxa"/>
                  <w:tcBorders>
                    <w:top w:val="nil"/>
                    <w:left w:val="single" w:sz="6" w:space="0" w:color="auto"/>
                    <w:bottom w:val="single" w:sz="6" w:space="0" w:color="auto"/>
                    <w:right w:val="single" w:sz="6" w:space="0" w:color="auto"/>
                  </w:tcBorders>
                  <w:shd w:val="clear" w:color="auto" w:fill="FFFFFF"/>
                </w:tcPr>
                <w:p w14:paraId="5700838D" w14:textId="77777777" w:rsidR="000A45CA" w:rsidRPr="00E36529" w:rsidRDefault="000A45CA" w:rsidP="000A45CA">
                  <w:pPr>
                    <w:shd w:val="clear" w:color="auto" w:fill="FFFFFF"/>
                    <w:spacing w:after="0"/>
                    <w:ind w:right="-108" w:firstLine="720"/>
                    <w:jc w:val="both"/>
                    <w:rPr>
                      <w:noProof/>
                      <w:color w:val="000000"/>
                    </w:rPr>
                  </w:pPr>
                </w:p>
              </w:tc>
            </w:tr>
          </w:tbl>
          <w:p w14:paraId="6DFE0A89" w14:textId="77777777" w:rsidR="000A45CA" w:rsidRDefault="000A45CA" w:rsidP="000A45CA">
            <w:pPr>
              <w:shd w:val="clear" w:color="auto" w:fill="FFFFFF"/>
              <w:spacing w:after="0"/>
              <w:ind w:right="-108" w:firstLine="720"/>
              <w:jc w:val="both"/>
              <w:rPr>
                <w:noProof/>
                <w:color w:val="000000"/>
                <w:szCs w:val="28"/>
                <w:lang w:val="kk-KZ"/>
              </w:rPr>
            </w:pPr>
          </w:p>
          <w:p w14:paraId="45E71717" w14:textId="67784828" w:rsidR="000A45CA" w:rsidRPr="00C92A4F" w:rsidRDefault="00181121" w:rsidP="000A45CA">
            <w:pPr>
              <w:shd w:val="clear" w:color="auto" w:fill="FFFFFF"/>
              <w:spacing w:after="0"/>
              <w:ind w:right="-108" w:firstLine="720"/>
              <w:jc w:val="both"/>
              <w:rPr>
                <w:noProof/>
                <w:color w:val="000000"/>
                <w:szCs w:val="28"/>
                <w:lang w:val="kk-KZ"/>
              </w:rPr>
            </w:pPr>
            <w:r>
              <w:rPr>
                <w:noProof/>
                <w:sz w:val="24"/>
                <w:szCs w:val="24"/>
                <w:lang w:eastAsia="ru-RU"/>
              </w:rPr>
              <w:drawing>
                <wp:anchor distT="0" distB="0" distL="114300" distR="114300" simplePos="0" relativeHeight="251670528" behindDoc="1" locked="0" layoutInCell="1" allowOverlap="1" wp14:anchorId="09B936FC" wp14:editId="36D8CBF6">
                  <wp:simplePos x="0" y="0"/>
                  <wp:positionH relativeFrom="column">
                    <wp:posOffset>1485265</wp:posOffset>
                  </wp:positionH>
                  <wp:positionV relativeFrom="paragraph">
                    <wp:posOffset>2713990</wp:posOffset>
                  </wp:positionV>
                  <wp:extent cx="2447925" cy="2028825"/>
                  <wp:effectExtent l="0" t="0" r="9525" b="9525"/>
                  <wp:wrapTight wrapText="bothSides">
                    <wp:wrapPolygon edited="0">
                      <wp:start x="0" y="0"/>
                      <wp:lineTo x="0" y="21499"/>
                      <wp:lineTo x="21516" y="21499"/>
                      <wp:lineTo x="21516" y="0"/>
                      <wp:lineTo x="0" y="0"/>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1">
                            <a:lum bright="-36000" contrast="84000"/>
                            <a:extLst>
                              <a:ext uri="{28A0092B-C50C-407E-A947-70E740481C1C}">
                                <a14:useLocalDpi xmlns:a14="http://schemas.microsoft.com/office/drawing/2010/main" val="0"/>
                              </a:ext>
                            </a:extLst>
                          </a:blip>
                          <a:srcRect/>
                          <a:stretch>
                            <a:fillRect/>
                          </a:stretch>
                        </pic:blipFill>
                        <pic:spPr bwMode="auto">
                          <a:xfrm>
                            <a:off x="0" y="0"/>
                            <a:ext cx="2447925" cy="2028825"/>
                          </a:xfrm>
                          <a:prstGeom prst="rect">
                            <a:avLst/>
                          </a:prstGeom>
                          <a:noFill/>
                        </pic:spPr>
                      </pic:pic>
                    </a:graphicData>
                  </a:graphic>
                  <wp14:sizeRelH relativeFrom="page">
                    <wp14:pctWidth>0</wp14:pctWidth>
                  </wp14:sizeRelH>
                  <wp14:sizeRelV relativeFrom="page">
                    <wp14:pctHeight>0</wp14:pctHeight>
                  </wp14:sizeRelV>
                </wp:anchor>
              </w:drawing>
            </w:r>
            <w:r w:rsidR="000A45CA" w:rsidRPr="00FD325F">
              <w:rPr>
                <w:noProof/>
                <w:color w:val="000000"/>
                <w:szCs w:val="28"/>
                <w:lang w:val="kk-KZ"/>
              </w:rPr>
              <w:t>1 : 5000, 1 : 2000, 1 : 1000 және 1 : 500 масштабтағы топографиялық пландарды жасаудың негізгі ережелеріне сәйкес ауданы 20 км</w:t>
            </w:r>
            <w:r w:rsidR="000A45CA" w:rsidRPr="00FD325F">
              <w:rPr>
                <w:noProof/>
                <w:color w:val="000000"/>
                <w:szCs w:val="28"/>
                <w:vertAlign w:val="superscript"/>
                <w:lang w:val="kk-KZ"/>
              </w:rPr>
              <w:t>2</w:t>
            </w:r>
            <w:r w:rsidR="000A45CA" w:rsidRPr="00FD325F">
              <w:rPr>
                <w:noProof/>
                <w:color w:val="000000"/>
                <w:szCs w:val="28"/>
                <w:lang w:val="kk-KZ"/>
              </w:rPr>
              <w:t xml:space="preserve">-тан аз учаскелердің планын жасау үшін тікбүрышты жол-жол сызық қолданылады.   </w:t>
            </w:r>
            <w:r w:rsidR="000A45CA" w:rsidRPr="00C92A4F">
              <w:rPr>
                <w:noProof/>
                <w:color w:val="000000"/>
                <w:szCs w:val="28"/>
                <w:lang w:val="kk-KZ"/>
              </w:rPr>
              <w:t xml:space="preserve">Оның   рамкасының   өлшемі   1 : 5000 масштаб үшін 40х40 см, ал 1 : 2000, 1 : 1000 және 1 :500 масштабтар үшін 50х50 см болады. Бұл жағдайда жол-жол сызықтың негізі ретінде 1 : 5000 масштабтағы картаның беті қабылданып, олар араб цифрымен белгіленеді. Оған 1 :2000 масштабтағы картаның 4 беті сәйкес болады. Олардың әрқайсысы 1 : 5000 масштабтағы беттің нөміріне орыс алфавитінің бас әріптерінің (А, Б, В, Г) бірін қосып жазу арқылы белгіленеді. Мысалы:  14-Б. 1 : 2000 масштабты карта-ның бетіне рим цифрларымен </w:t>
            </w:r>
            <w:r w:rsidR="000A45CA" w:rsidRPr="00C92A4F">
              <w:rPr>
                <w:i/>
                <w:iCs/>
                <w:color w:val="000000"/>
                <w:szCs w:val="28"/>
                <w:lang w:val="kk-KZ"/>
              </w:rPr>
              <w:t xml:space="preserve">(I. </w:t>
            </w:r>
            <w:r w:rsidR="000A45CA" w:rsidRPr="00C92A4F">
              <w:rPr>
                <w:color w:val="000000"/>
                <w:szCs w:val="28"/>
                <w:lang w:val="kk-KZ"/>
              </w:rPr>
              <w:t xml:space="preserve">II. III. IV) </w:t>
            </w:r>
            <w:r w:rsidR="000A45CA" w:rsidRPr="00C92A4F">
              <w:rPr>
                <w:noProof/>
                <w:color w:val="000000"/>
                <w:szCs w:val="28"/>
                <w:lang w:val="kk-KZ"/>
              </w:rPr>
              <w:t>белгіленген 1 : 1000 масштабтағы төрт бет және араб цифрымен (1, 2, 3, ..., 16) белгіленген 1 : 500 масштабтағы 16 бет сәйкес келеді.</w:t>
            </w:r>
          </w:p>
          <w:p w14:paraId="4D6DA7CB" w14:textId="77777777" w:rsidR="000A45CA" w:rsidRPr="00C92A4F" w:rsidRDefault="000A45CA" w:rsidP="000A45CA">
            <w:pPr>
              <w:spacing w:after="0"/>
              <w:ind w:left="360" w:right="-108"/>
              <w:rPr>
                <w:b/>
                <w:szCs w:val="28"/>
                <w:lang w:val="kk-KZ"/>
              </w:rPr>
            </w:pPr>
          </w:p>
          <w:p w14:paraId="02CAF9CE" w14:textId="2587D80E" w:rsidR="000A45CA" w:rsidRPr="00C92A4F" w:rsidRDefault="000A45CA" w:rsidP="000A45CA">
            <w:pPr>
              <w:spacing w:after="0"/>
              <w:ind w:right="-108" w:firstLine="720"/>
              <w:jc w:val="both"/>
              <w:rPr>
                <w:szCs w:val="28"/>
                <w:lang w:val="kk-KZ"/>
              </w:rPr>
            </w:pPr>
          </w:p>
          <w:p w14:paraId="3FDE0C42" w14:textId="77777777" w:rsidR="000A45CA" w:rsidRPr="00C92A4F" w:rsidRDefault="000A45CA" w:rsidP="000A45CA">
            <w:pPr>
              <w:shd w:val="clear" w:color="auto" w:fill="FFFFFF"/>
              <w:spacing w:after="0"/>
              <w:ind w:right="-108" w:firstLine="720"/>
              <w:jc w:val="both"/>
              <w:rPr>
                <w:szCs w:val="28"/>
                <w:lang w:val="kk-KZ"/>
              </w:rPr>
            </w:pPr>
          </w:p>
          <w:p w14:paraId="44891134" w14:textId="77777777" w:rsidR="000A45CA" w:rsidRPr="00C92A4F" w:rsidRDefault="000A45CA" w:rsidP="000A45CA">
            <w:pPr>
              <w:spacing w:after="0"/>
              <w:ind w:right="-108" w:firstLine="720"/>
              <w:jc w:val="center"/>
              <w:rPr>
                <w:szCs w:val="28"/>
                <w:lang w:val="kk-KZ"/>
              </w:rPr>
            </w:pPr>
          </w:p>
          <w:p w14:paraId="5965BE79" w14:textId="77777777" w:rsidR="000A45CA" w:rsidRPr="00C92A4F" w:rsidRDefault="000A45CA" w:rsidP="000A45CA">
            <w:pPr>
              <w:spacing w:after="0"/>
              <w:ind w:right="-108" w:firstLine="720"/>
              <w:jc w:val="both"/>
              <w:rPr>
                <w:noProof/>
                <w:color w:val="000000"/>
                <w:szCs w:val="28"/>
                <w:lang w:val="kk-KZ"/>
              </w:rPr>
            </w:pPr>
          </w:p>
          <w:p w14:paraId="2F4905D8" w14:textId="77777777" w:rsidR="000A45CA" w:rsidRPr="00C92A4F" w:rsidRDefault="000A45CA" w:rsidP="000A45CA">
            <w:pPr>
              <w:spacing w:after="0"/>
              <w:ind w:right="-108" w:firstLine="720"/>
              <w:jc w:val="both"/>
              <w:rPr>
                <w:noProof/>
                <w:color w:val="000000"/>
                <w:szCs w:val="28"/>
                <w:lang w:val="kk-KZ"/>
              </w:rPr>
            </w:pPr>
          </w:p>
          <w:p w14:paraId="1F71F9CD" w14:textId="77777777" w:rsidR="000A45CA" w:rsidRPr="00C92A4F" w:rsidRDefault="000A45CA" w:rsidP="000A45CA">
            <w:pPr>
              <w:spacing w:after="0"/>
              <w:ind w:right="-108" w:firstLine="720"/>
              <w:jc w:val="both"/>
              <w:rPr>
                <w:noProof/>
                <w:color w:val="000000"/>
                <w:szCs w:val="28"/>
                <w:lang w:val="kk-KZ"/>
              </w:rPr>
            </w:pPr>
          </w:p>
          <w:p w14:paraId="7288E824" w14:textId="77777777" w:rsidR="000A45CA" w:rsidRPr="00C92A4F" w:rsidRDefault="000A45CA" w:rsidP="000A45CA">
            <w:pPr>
              <w:spacing w:after="0"/>
              <w:ind w:right="-108" w:firstLine="720"/>
              <w:jc w:val="both"/>
              <w:rPr>
                <w:noProof/>
                <w:color w:val="000000"/>
                <w:szCs w:val="28"/>
                <w:lang w:val="kk-KZ"/>
              </w:rPr>
            </w:pPr>
          </w:p>
          <w:p w14:paraId="093E8F8A" w14:textId="77777777" w:rsidR="000A45CA" w:rsidRPr="00C92A4F" w:rsidRDefault="000A45CA" w:rsidP="000A45CA">
            <w:pPr>
              <w:spacing w:after="0"/>
              <w:ind w:right="-108" w:firstLine="720"/>
              <w:jc w:val="both"/>
              <w:rPr>
                <w:noProof/>
                <w:color w:val="000000"/>
                <w:szCs w:val="28"/>
                <w:lang w:val="kk-KZ"/>
              </w:rPr>
            </w:pPr>
          </w:p>
          <w:p w14:paraId="29C9C0FD" w14:textId="77777777" w:rsidR="000A45CA" w:rsidRPr="00C92A4F" w:rsidRDefault="000A45CA" w:rsidP="000A45CA">
            <w:pPr>
              <w:spacing w:after="0"/>
              <w:ind w:right="-108"/>
              <w:rPr>
                <w:noProof/>
                <w:color w:val="000000"/>
                <w:szCs w:val="28"/>
                <w:lang w:val="kk-KZ"/>
              </w:rPr>
            </w:pPr>
            <w:r w:rsidRPr="00C92A4F">
              <w:rPr>
                <w:noProof/>
                <w:color w:val="000000"/>
                <w:szCs w:val="28"/>
                <w:lang w:val="kk-KZ"/>
              </w:rPr>
              <w:t xml:space="preserve">                  </w:t>
            </w:r>
          </w:p>
          <w:p w14:paraId="18F32A16" w14:textId="77777777" w:rsidR="000A45CA" w:rsidRDefault="000A45CA" w:rsidP="00181121">
            <w:pPr>
              <w:spacing w:after="0"/>
              <w:ind w:right="-108"/>
              <w:rPr>
                <w:noProof/>
                <w:color w:val="000000"/>
                <w:lang w:val="kk-KZ"/>
              </w:rPr>
            </w:pPr>
          </w:p>
          <w:p w14:paraId="3BFD7ECE" w14:textId="3615705D" w:rsidR="000A45CA" w:rsidRPr="00F74EAB" w:rsidRDefault="000A45CA" w:rsidP="000A45CA">
            <w:pPr>
              <w:spacing w:after="0"/>
              <w:ind w:right="-108" w:firstLine="720"/>
              <w:rPr>
                <w:noProof/>
                <w:color w:val="000000"/>
              </w:rPr>
            </w:pPr>
            <w:r>
              <w:rPr>
                <w:noProof/>
                <w:color w:val="000000"/>
                <w:lang w:val="kk-KZ"/>
              </w:rPr>
              <w:t xml:space="preserve">                      </w:t>
            </w:r>
            <w:r w:rsidR="00181121">
              <w:rPr>
                <w:noProof/>
                <w:color w:val="000000"/>
                <w:lang w:val="kk-KZ"/>
              </w:rPr>
              <w:t xml:space="preserve">            </w:t>
            </w:r>
            <w:r>
              <w:rPr>
                <w:noProof/>
                <w:color w:val="000000"/>
              </w:rPr>
              <w:t>4.</w:t>
            </w:r>
            <w:r w:rsidRPr="00D8467C">
              <w:rPr>
                <w:noProof/>
                <w:color w:val="000000"/>
              </w:rPr>
              <w:t xml:space="preserve">3-сурет </w:t>
            </w:r>
          </w:p>
          <w:p w14:paraId="06F676F6" w14:textId="77777777" w:rsidR="000A45CA" w:rsidRDefault="000A45CA" w:rsidP="000A45CA">
            <w:pPr>
              <w:spacing w:after="0"/>
              <w:ind w:right="-108" w:firstLine="720"/>
              <w:jc w:val="center"/>
              <w:rPr>
                <w:noProof/>
                <w:color w:val="000000"/>
                <w:lang w:val="kk-KZ"/>
              </w:rPr>
            </w:pPr>
          </w:p>
          <w:p w14:paraId="01940ACA" w14:textId="77777777" w:rsidR="00181121" w:rsidRDefault="00181121" w:rsidP="000A45CA">
            <w:pPr>
              <w:spacing w:after="0"/>
              <w:ind w:right="-108" w:firstLine="720"/>
              <w:jc w:val="center"/>
              <w:rPr>
                <w:noProof/>
                <w:color w:val="000000"/>
                <w:lang w:val="kk-KZ"/>
              </w:rPr>
            </w:pPr>
          </w:p>
          <w:p w14:paraId="276EA520" w14:textId="77777777" w:rsidR="00181121" w:rsidRDefault="00181121" w:rsidP="000A45CA">
            <w:pPr>
              <w:spacing w:after="0"/>
              <w:ind w:right="-108" w:firstLine="720"/>
              <w:jc w:val="center"/>
              <w:rPr>
                <w:noProof/>
                <w:color w:val="000000"/>
                <w:lang w:val="kk-KZ"/>
              </w:rPr>
            </w:pPr>
          </w:p>
          <w:p w14:paraId="5AC189E0" w14:textId="77777777" w:rsidR="00181121" w:rsidRPr="00181121" w:rsidRDefault="00181121" w:rsidP="000A45CA">
            <w:pPr>
              <w:spacing w:after="0"/>
              <w:ind w:right="-108" w:firstLine="720"/>
              <w:jc w:val="center"/>
              <w:rPr>
                <w:noProof/>
                <w:color w:val="000000"/>
                <w:lang w:val="kk-KZ"/>
              </w:rPr>
            </w:pPr>
          </w:p>
          <w:p w14:paraId="383E71D7" w14:textId="77777777" w:rsidR="000A45CA" w:rsidRDefault="000A45CA" w:rsidP="000A45CA">
            <w:pPr>
              <w:spacing w:after="0"/>
              <w:ind w:left="360" w:right="-108"/>
              <w:jc w:val="center"/>
              <w:rPr>
                <w:b/>
                <w:szCs w:val="28"/>
                <w:lang w:val="kk-KZ"/>
              </w:rPr>
            </w:pPr>
            <w:r>
              <w:rPr>
                <w:b/>
                <w:szCs w:val="28"/>
              </w:rPr>
              <w:lastRenderedPageBreak/>
              <w:t xml:space="preserve">4.Пландар мен </w:t>
            </w:r>
            <w:proofErr w:type="spellStart"/>
            <w:r>
              <w:rPr>
                <w:b/>
                <w:szCs w:val="28"/>
              </w:rPr>
              <w:t>кар</w:t>
            </w:r>
            <w:r w:rsidRPr="008949D6">
              <w:rPr>
                <w:b/>
                <w:szCs w:val="28"/>
              </w:rPr>
              <w:t>талардың</w:t>
            </w:r>
            <w:proofErr w:type="spellEnd"/>
            <w:r w:rsidRPr="008949D6">
              <w:rPr>
                <w:b/>
                <w:szCs w:val="28"/>
              </w:rPr>
              <w:t xml:space="preserve"> </w:t>
            </w:r>
            <w:proofErr w:type="spellStart"/>
            <w:r w:rsidRPr="008949D6">
              <w:rPr>
                <w:b/>
                <w:szCs w:val="28"/>
              </w:rPr>
              <w:t>шартты</w:t>
            </w:r>
            <w:proofErr w:type="spellEnd"/>
            <w:r w:rsidRPr="008949D6">
              <w:rPr>
                <w:b/>
                <w:szCs w:val="28"/>
              </w:rPr>
              <w:t xml:space="preserve"> </w:t>
            </w:r>
            <w:proofErr w:type="spellStart"/>
            <w:r w:rsidRPr="008949D6">
              <w:rPr>
                <w:b/>
                <w:szCs w:val="28"/>
              </w:rPr>
              <w:t>белгілері</w:t>
            </w:r>
            <w:proofErr w:type="spellEnd"/>
          </w:p>
          <w:p w14:paraId="4EA220F8" w14:textId="77777777" w:rsidR="000A45CA" w:rsidRPr="00FD325F" w:rsidRDefault="000A45CA" w:rsidP="000A45CA">
            <w:pPr>
              <w:spacing w:after="0"/>
              <w:ind w:left="360" w:right="-108"/>
              <w:jc w:val="center"/>
              <w:rPr>
                <w:b/>
                <w:szCs w:val="28"/>
                <w:lang w:val="kk-KZ"/>
              </w:rPr>
            </w:pPr>
          </w:p>
          <w:p w14:paraId="3CD79818" w14:textId="77777777" w:rsidR="000A45CA" w:rsidRPr="00FD325F" w:rsidRDefault="000A45CA" w:rsidP="000A45CA">
            <w:pPr>
              <w:shd w:val="clear" w:color="auto" w:fill="FFFFFF"/>
              <w:spacing w:after="0"/>
              <w:ind w:right="-108" w:firstLine="708"/>
              <w:jc w:val="both"/>
              <w:rPr>
                <w:szCs w:val="28"/>
                <w:lang w:val="kk-KZ"/>
              </w:rPr>
            </w:pPr>
            <w:r w:rsidRPr="00FD325F">
              <w:rPr>
                <w:noProof/>
                <w:color w:val="000000"/>
                <w:szCs w:val="28"/>
                <w:lang w:val="kk-KZ"/>
              </w:rPr>
              <w:t>Топографиялық карталардың шартты белгілері шартты белгілерден, оларды түрлі-түсті безендіруден, түсіндірме жазулар мен цифрлы белгілерден тұратын біртұтас жүйе болып табылады.</w:t>
            </w:r>
          </w:p>
          <w:p w14:paraId="35F2ADEE" w14:textId="77777777" w:rsidR="000A45CA" w:rsidRPr="00C92A4F" w:rsidRDefault="000A45CA" w:rsidP="000A45CA">
            <w:pPr>
              <w:shd w:val="clear" w:color="auto" w:fill="FFFFFF"/>
              <w:spacing w:after="0"/>
              <w:ind w:right="-108" w:firstLine="720"/>
              <w:jc w:val="both"/>
              <w:rPr>
                <w:szCs w:val="28"/>
                <w:lang w:val="kk-KZ"/>
              </w:rPr>
            </w:pPr>
            <w:r w:rsidRPr="00C92A4F">
              <w:rPr>
                <w:noProof/>
                <w:color w:val="000000"/>
                <w:szCs w:val="28"/>
                <w:lang w:val="kk-KZ"/>
              </w:rPr>
              <w:t>Шартты белгілер және олардың түр-түстері жердің әр түрлі объектілерін және тектік түрлерін көрнекі көрсетеді. Түсіндірме жазбалар және цифрлық белгілеулер шартты белгілерді кескінделетін объектілердің жеке ерекшеліктері туралы мәліметтермен толықтырады.</w:t>
            </w:r>
          </w:p>
          <w:p w14:paraId="3A075BCD" w14:textId="77777777" w:rsidR="000A45CA" w:rsidRPr="00C92A4F" w:rsidRDefault="000A45CA" w:rsidP="000A45CA">
            <w:pPr>
              <w:shd w:val="clear" w:color="auto" w:fill="FFFFFF"/>
              <w:spacing w:after="0"/>
              <w:ind w:right="-108" w:firstLine="720"/>
              <w:jc w:val="both"/>
              <w:rPr>
                <w:szCs w:val="28"/>
                <w:lang w:val="kk-KZ"/>
              </w:rPr>
            </w:pPr>
            <w:r w:rsidRPr="00C92A4F">
              <w:rPr>
                <w:noProof/>
                <w:color w:val="000000"/>
                <w:szCs w:val="28"/>
                <w:lang w:val="kk-KZ"/>
              </w:rPr>
              <w:t>Біркелкі объектілердің әр түрлі масштабты топографиялық карталардағы кескіні және бояуы негізінен алғанда бірдей, тек көлемдері жағынан ғана өзгеше болады. Белгілі бір топқа енетін объектілердің сапалық және сандық сипаттамалары олардың өзіне тән ерекшеліктерін аздаған толықтырумен еске салатын бастапқы графикалық белгілермен   беріледі.</w:t>
            </w:r>
            <w:r w:rsidRPr="00C92A4F">
              <w:rPr>
                <w:szCs w:val="28"/>
                <w:lang w:val="kk-KZ"/>
              </w:rPr>
              <w:t xml:space="preserve"> </w:t>
            </w:r>
            <w:r w:rsidRPr="00C92A4F">
              <w:rPr>
                <w:noProof/>
                <w:color w:val="000000"/>
                <w:szCs w:val="28"/>
                <w:lang w:val="kk-KZ"/>
              </w:rPr>
              <w:t xml:space="preserve">Шартты белгілер өзінің атқаратын міндеті және қасиеттері жағынан </w:t>
            </w:r>
            <w:r w:rsidRPr="00C92A4F">
              <w:rPr>
                <w:b/>
                <w:i/>
                <w:noProof/>
                <w:color w:val="000000"/>
                <w:szCs w:val="28"/>
                <w:lang w:val="kk-KZ"/>
              </w:rPr>
              <w:t>масштабтық, масштабтан тыс және түсіндірме шартты</w:t>
            </w:r>
            <w:r w:rsidRPr="00C92A4F">
              <w:rPr>
                <w:noProof/>
                <w:color w:val="000000"/>
                <w:szCs w:val="28"/>
                <w:lang w:val="kk-KZ"/>
              </w:rPr>
              <w:t xml:space="preserve"> белгілер болып бөлінеді.</w:t>
            </w:r>
          </w:p>
          <w:p w14:paraId="4759A73B" w14:textId="77777777" w:rsidR="000A45CA" w:rsidRPr="00C92A4F" w:rsidRDefault="000A45CA" w:rsidP="000A45CA">
            <w:pPr>
              <w:shd w:val="clear" w:color="auto" w:fill="FFFFFF"/>
              <w:spacing w:after="0"/>
              <w:ind w:right="-108" w:firstLine="720"/>
              <w:jc w:val="both"/>
              <w:rPr>
                <w:szCs w:val="28"/>
                <w:lang w:val="kk-KZ"/>
              </w:rPr>
            </w:pPr>
            <w:r w:rsidRPr="00C92A4F">
              <w:rPr>
                <w:noProof/>
                <w:color w:val="000000"/>
                <w:szCs w:val="28"/>
                <w:lang w:val="kk-KZ"/>
              </w:rPr>
              <w:t xml:space="preserve">Объектілер өзінің шын мәніндегі көрінісінде масштабтық контурлы шартты белгілермен белгіленеді; мұнда олардың кәлемдерін (ұзындығын, енін және ауданын) картадан өлшеуге мүмкіндік болуы тиіс. Масштабтан тыс (нүктелік) шартты белгілермен сұлбасын картаның масштабына түсіруге мүмкін болмайтын көлемі шағын объектілер белгіленеді (ескерткіш, жеке тұрған ағаш, көпір, құдық және т. б.). </w:t>
            </w:r>
            <w:r w:rsidRPr="00C92A4F">
              <w:rPr>
                <w:b/>
                <w:i/>
                <w:noProof/>
                <w:color w:val="000000"/>
                <w:szCs w:val="28"/>
                <w:lang w:val="kk-KZ"/>
              </w:rPr>
              <w:t xml:space="preserve">Масштабтан тыс шартты белгілер </w:t>
            </w:r>
            <w:r w:rsidRPr="00C92A4F">
              <w:rPr>
                <w:noProof/>
                <w:color w:val="000000"/>
                <w:szCs w:val="28"/>
                <w:lang w:val="kk-KZ"/>
              </w:rPr>
              <w:t>— тиісті объектінің сыртқы түрін еске салатын шағын геометриялық фигуралар. Масштабтан тыс шартты белгілер нүктелерінің бірі жердегі объектінің орналасу жағдайын көрсетеді. Осы нүктелермен картадағы объектілердің координаталарын және өзара қашықтығын анықтайды.</w:t>
            </w:r>
          </w:p>
          <w:p w14:paraId="55716184" w14:textId="77777777" w:rsidR="000A45CA" w:rsidRPr="00C92A4F" w:rsidRDefault="000A45CA" w:rsidP="000A45CA">
            <w:pPr>
              <w:shd w:val="clear" w:color="auto" w:fill="FFFFFF"/>
              <w:spacing w:after="0"/>
              <w:ind w:right="-108" w:firstLine="720"/>
              <w:jc w:val="both"/>
              <w:rPr>
                <w:szCs w:val="28"/>
                <w:lang w:val="kk-KZ"/>
              </w:rPr>
            </w:pPr>
            <w:r w:rsidRPr="00C92A4F">
              <w:rPr>
                <w:noProof/>
                <w:color w:val="000000"/>
                <w:szCs w:val="28"/>
                <w:lang w:val="kk-KZ"/>
              </w:rPr>
              <w:t>Өзендер, каналдар, жолдар және басқа сызықтық объектілер де масштабтан тыс шартты белгілермен кескінделеді. Осы белгілер объектінің осін, яғни ортасын табиғи орнына толық сәйкестікте береді, ал оның ені біршама ұлғайтылып көрсетіледі.</w:t>
            </w:r>
          </w:p>
          <w:p w14:paraId="79B6F20C" w14:textId="77777777" w:rsidR="000A45CA" w:rsidRPr="00C92A4F" w:rsidRDefault="000A45CA" w:rsidP="000A45CA">
            <w:pPr>
              <w:shd w:val="clear" w:color="auto" w:fill="FFFFFF"/>
              <w:spacing w:after="0"/>
              <w:ind w:right="-108" w:firstLine="720"/>
              <w:jc w:val="both"/>
              <w:rPr>
                <w:szCs w:val="28"/>
                <w:lang w:val="kk-KZ"/>
              </w:rPr>
            </w:pPr>
            <w:r w:rsidRPr="00C92A4F">
              <w:rPr>
                <w:noProof/>
                <w:color w:val="000000"/>
                <w:szCs w:val="28"/>
                <w:lang w:val="kk-KZ"/>
              </w:rPr>
              <w:t>Жазулар және түсіндірме шартты белгілер масштабтық және масштабтан тыс шартты белгілермен үйлесімді түрде колданылады да, олар объектілердің қосымша сипаттамалары ретінде қызмет атқарады. Елді мекендердің, өзендердің, көлдердің, таулардың және т. б. аттары толық жазылады. Қысқартылған жазулар объектілердің шартты белгілерінің жанында орналасады; олар объектілердің маңызын немесе қасиетін түсіндіреді. Мысалы, мк.— мектеп, вкз.— вокзал. Цифрлық белгілер көбіне объектінің сандық сипаттамасын (көпірдің ұзындығын, енін және жүк көтеру қабілетін; ағаштардың биіктігін, диаметрін және олардың ара қашықтығын,  т. б.)  көрсету үшін қолданылады.</w:t>
            </w:r>
          </w:p>
          <w:p w14:paraId="7A70A22E" w14:textId="77777777" w:rsidR="000A45CA" w:rsidRPr="00C92A4F" w:rsidRDefault="000A45CA" w:rsidP="000A45CA">
            <w:pPr>
              <w:shd w:val="clear" w:color="auto" w:fill="FFFFFF"/>
              <w:spacing w:after="0"/>
              <w:ind w:right="-108" w:firstLine="720"/>
              <w:jc w:val="both"/>
              <w:rPr>
                <w:szCs w:val="28"/>
                <w:lang w:val="kk-KZ"/>
              </w:rPr>
            </w:pPr>
            <w:r w:rsidRPr="00C92A4F">
              <w:rPr>
                <w:noProof/>
                <w:color w:val="000000"/>
                <w:szCs w:val="28"/>
                <w:lang w:val="kk-KZ"/>
              </w:rPr>
              <w:t xml:space="preserve">Топографиялық карталарды түрлі-түсті безендіру оның көрнекілігін және айқындығын анағүрлым арттыруға септігін тигізеді. Бояулардың түсі кескінделетін объектілердің шын өңіне негізінен сәйкес болады; ормандар — жасыл, гидрография — көк, жер бедері—қоңыр, елді мекендердің сұлбалары, </w:t>
            </w:r>
            <w:r w:rsidRPr="00C92A4F">
              <w:rPr>
                <w:noProof/>
                <w:color w:val="000000"/>
                <w:szCs w:val="28"/>
                <w:lang w:val="kk-KZ"/>
              </w:rPr>
              <w:lastRenderedPageBreak/>
              <w:t>темір жолдар, көптеген өнеркәсіптік, халық шаруашылық және әлеуметтік-мәдениет объектілері — қара  бояулармен  боялады.</w:t>
            </w:r>
          </w:p>
          <w:p w14:paraId="4E0AA73C" w14:textId="77777777" w:rsidR="000A45CA" w:rsidRPr="00E97CA9" w:rsidRDefault="000A45CA" w:rsidP="000A45CA">
            <w:pPr>
              <w:shd w:val="clear" w:color="auto" w:fill="FFFFFF"/>
              <w:spacing w:after="0"/>
              <w:ind w:right="-108" w:firstLine="720"/>
              <w:jc w:val="both"/>
              <w:rPr>
                <w:noProof/>
                <w:color w:val="000000"/>
                <w:szCs w:val="28"/>
                <w:lang w:val="kk-KZ"/>
              </w:rPr>
            </w:pPr>
            <w:r w:rsidRPr="00E97CA9">
              <w:rPr>
                <w:noProof/>
                <w:color w:val="000000"/>
                <w:szCs w:val="28"/>
                <w:lang w:val="kk-KZ"/>
              </w:rPr>
              <w:t>Топографиялық карталар мен пландардың шартты белгілерін Геодезия және картография бас басқармасы белгілейді және оларды түсіру жұмыстарын жүргізетін барлық ведомстволар,мекемелер мен ұйымдар міндетті түрде орындауға тиіс. Іс жүзінде қолдануға қолайлы болу үшін кестелер түрінде шығарылады.</w:t>
            </w:r>
          </w:p>
          <w:p w14:paraId="09BE91A0" w14:textId="77777777" w:rsidR="000A45CA" w:rsidRDefault="000A45CA" w:rsidP="000A45CA">
            <w:pPr>
              <w:shd w:val="clear" w:color="auto" w:fill="FFFFFF"/>
              <w:spacing w:after="0"/>
              <w:ind w:right="-108" w:firstLine="720"/>
              <w:jc w:val="both"/>
              <w:rPr>
                <w:noProof/>
                <w:color w:val="000000"/>
                <w:szCs w:val="28"/>
                <w:lang w:val="kk-KZ"/>
              </w:rPr>
            </w:pPr>
          </w:p>
          <w:p w14:paraId="4226B0BB" w14:textId="77777777" w:rsidR="000A45CA" w:rsidRPr="00FD325F" w:rsidRDefault="000A45CA" w:rsidP="00181121">
            <w:pPr>
              <w:shd w:val="clear" w:color="auto" w:fill="FFFFFF"/>
              <w:spacing w:after="0"/>
              <w:ind w:right="-108"/>
              <w:jc w:val="both"/>
              <w:rPr>
                <w:noProof/>
                <w:color w:val="000000"/>
                <w:szCs w:val="28"/>
                <w:lang w:val="kk-KZ"/>
              </w:rPr>
            </w:pPr>
          </w:p>
          <w:p w14:paraId="707B2FFC" w14:textId="77777777" w:rsidR="000A45CA" w:rsidRDefault="000A45CA" w:rsidP="000A45CA">
            <w:pPr>
              <w:spacing w:after="0"/>
              <w:ind w:right="-108"/>
              <w:jc w:val="center"/>
              <w:rPr>
                <w:b/>
                <w:szCs w:val="28"/>
                <w:lang w:val="kk-KZ"/>
              </w:rPr>
            </w:pPr>
            <w:r w:rsidRPr="00E97CA9">
              <w:rPr>
                <w:b/>
                <w:szCs w:val="28"/>
                <w:lang w:val="kk-KZ"/>
              </w:rPr>
              <w:t xml:space="preserve">5. Топографиялық карталар мен планадарда жер </w:t>
            </w:r>
          </w:p>
          <w:p w14:paraId="40ECC96A" w14:textId="77777777" w:rsidR="000A45CA" w:rsidRDefault="000A45CA" w:rsidP="000A45CA">
            <w:pPr>
              <w:spacing w:after="0"/>
              <w:ind w:right="-108"/>
              <w:jc w:val="center"/>
              <w:rPr>
                <w:b/>
                <w:szCs w:val="28"/>
                <w:lang w:val="kk-KZ"/>
              </w:rPr>
            </w:pPr>
            <w:r w:rsidRPr="00E97CA9">
              <w:rPr>
                <w:b/>
                <w:szCs w:val="28"/>
                <w:lang w:val="kk-KZ"/>
              </w:rPr>
              <w:t>бедерін  кескіндеу</w:t>
            </w:r>
          </w:p>
          <w:p w14:paraId="56F7AC84" w14:textId="77777777" w:rsidR="000A45CA" w:rsidRPr="00FD325F" w:rsidRDefault="000A45CA" w:rsidP="000A45CA">
            <w:pPr>
              <w:spacing w:after="0"/>
              <w:ind w:right="-108"/>
              <w:jc w:val="center"/>
              <w:rPr>
                <w:noProof/>
                <w:color w:val="000000"/>
                <w:szCs w:val="28"/>
                <w:lang w:val="kk-KZ"/>
              </w:rPr>
            </w:pPr>
          </w:p>
          <w:p w14:paraId="76A228F4" w14:textId="77777777" w:rsidR="000A45CA" w:rsidRPr="00C92A4F" w:rsidRDefault="000A45CA" w:rsidP="000A45CA">
            <w:pPr>
              <w:shd w:val="clear" w:color="auto" w:fill="FFFFFF"/>
              <w:spacing w:after="0"/>
              <w:ind w:right="-108" w:firstLine="708"/>
              <w:jc w:val="both"/>
              <w:rPr>
                <w:noProof/>
                <w:color w:val="000000"/>
                <w:szCs w:val="28"/>
                <w:lang w:val="kk-KZ"/>
              </w:rPr>
            </w:pPr>
            <w:r w:rsidRPr="00C92A4F">
              <w:rPr>
                <w:noProof/>
                <w:color w:val="000000"/>
                <w:szCs w:val="28"/>
                <w:lang w:val="kk-KZ"/>
              </w:rPr>
              <w:t xml:space="preserve">Жер беті топографиялық карталар мен пландарда горизонтальдар, шартты белгілер және биіктіктерді жазу арқылы кескінделеді. Құрлық бетіндегі абсолют биіктіктері бірдей нүктелерді біріктіретін қисық тұйық сызықтар горизонтальдар деп аталады.. Жер бедерін горизонтальдармен кескіндеген кезде олардың тек бүтін санмен алынған биіктіктері (метрмен көрсетілгендері) ғана пландар мен карталарда көрсетіледі. Екі дәйекті горизонтальдар биіктігінің айырымы қиманың биіктігі </w:t>
            </w:r>
            <w:r w:rsidRPr="00C92A4F">
              <w:rPr>
                <w:i/>
                <w:iCs/>
                <w:noProof/>
                <w:color w:val="000000"/>
                <w:szCs w:val="28"/>
                <w:lang w:val="kk-KZ"/>
              </w:rPr>
              <w:t xml:space="preserve">(һ), </w:t>
            </w:r>
            <w:r w:rsidRPr="00C92A4F">
              <w:rPr>
                <w:noProof/>
                <w:color w:val="000000"/>
                <w:szCs w:val="28"/>
                <w:lang w:val="kk-KZ"/>
              </w:rPr>
              <w:t xml:space="preserve">ал яландағы горизонтальдардың ара қашықтығы төсеу </w:t>
            </w:r>
            <w:r w:rsidRPr="00C92A4F">
              <w:rPr>
                <w:i/>
                <w:iCs/>
                <w:color w:val="000000"/>
                <w:szCs w:val="28"/>
                <w:lang w:val="kk-KZ"/>
              </w:rPr>
              <w:t xml:space="preserve">(d) </w:t>
            </w:r>
            <w:r w:rsidRPr="00C92A4F">
              <w:rPr>
                <w:noProof/>
                <w:color w:val="000000"/>
                <w:szCs w:val="28"/>
                <w:lang w:val="kk-KZ"/>
              </w:rPr>
              <w:t>деп аталады. Топографиялық карталар мен пландарда жер бедері қимасының мынадай биіктіктері қабылданған ( 2-кесте):</w:t>
            </w:r>
          </w:p>
          <w:p w14:paraId="4C5CF6A6" w14:textId="77777777" w:rsidR="000A45CA" w:rsidRPr="0055155F" w:rsidRDefault="000A45CA" w:rsidP="000A45CA">
            <w:pPr>
              <w:shd w:val="clear" w:color="auto" w:fill="FFFFFF"/>
              <w:spacing w:after="0"/>
              <w:ind w:right="-108" w:firstLine="720"/>
              <w:jc w:val="right"/>
              <w:rPr>
                <w:szCs w:val="28"/>
              </w:rPr>
            </w:pPr>
            <w:r>
              <w:rPr>
                <w:noProof/>
                <w:color w:val="000000"/>
                <w:szCs w:val="28"/>
              </w:rPr>
              <w:t>2</w:t>
            </w:r>
            <w:r w:rsidRPr="0055155F">
              <w:rPr>
                <w:noProof/>
                <w:color w:val="000000"/>
                <w:szCs w:val="28"/>
              </w:rPr>
              <w:t xml:space="preserve"> -кесте</w:t>
            </w:r>
          </w:p>
          <w:tbl>
            <w:tblPr>
              <w:tblW w:w="903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167"/>
              <w:gridCol w:w="810"/>
              <w:gridCol w:w="851"/>
              <w:gridCol w:w="567"/>
              <w:gridCol w:w="1134"/>
              <w:gridCol w:w="283"/>
              <w:gridCol w:w="1134"/>
              <w:gridCol w:w="425"/>
              <w:gridCol w:w="1661"/>
            </w:tblGrid>
            <w:tr w:rsidR="000A45CA" w:rsidRPr="006112B2" w14:paraId="62088F73" w14:textId="77777777" w:rsidTr="000A45CA">
              <w:trPr>
                <w:trHeight w:val="209"/>
              </w:trPr>
              <w:tc>
                <w:tcPr>
                  <w:tcW w:w="2167" w:type="dxa"/>
                  <w:vMerge w:val="restart"/>
                  <w:shd w:val="clear" w:color="auto" w:fill="FFFFFF"/>
                </w:tcPr>
                <w:p w14:paraId="256F124D" w14:textId="77777777" w:rsidR="000A45CA" w:rsidRPr="000A45CA" w:rsidRDefault="000A45CA" w:rsidP="000A45CA">
                  <w:pPr>
                    <w:spacing w:after="0"/>
                    <w:ind w:right="-108"/>
                    <w:jc w:val="center"/>
                    <w:rPr>
                      <w:sz w:val="24"/>
                      <w:szCs w:val="24"/>
                    </w:rPr>
                  </w:pPr>
                  <w:r w:rsidRPr="000A45CA">
                    <w:rPr>
                      <w:noProof/>
                      <w:color w:val="000000"/>
                      <w:sz w:val="24"/>
                      <w:szCs w:val="24"/>
                    </w:rPr>
                    <w:t>Жер  бедерінің сипаттамасы</w:t>
                  </w:r>
                </w:p>
              </w:tc>
              <w:tc>
                <w:tcPr>
                  <w:tcW w:w="6865" w:type="dxa"/>
                  <w:gridSpan w:val="8"/>
                  <w:shd w:val="clear" w:color="auto" w:fill="FFFFFF"/>
                </w:tcPr>
                <w:p w14:paraId="311DDF34"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Қарта масштабына байланысты қима биіктігі, м</w:t>
                  </w:r>
                </w:p>
              </w:tc>
            </w:tr>
            <w:tr w:rsidR="000A45CA" w:rsidRPr="006112B2" w14:paraId="36993E7F" w14:textId="77777777" w:rsidTr="000A45CA">
              <w:trPr>
                <w:trHeight w:val="605"/>
              </w:trPr>
              <w:tc>
                <w:tcPr>
                  <w:tcW w:w="2167" w:type="dxa"/>
                  <w:vMerge/>
                  <w:shd w:val="clear" w:color="auto" w:fill="FFFFFF"/>
                </w:tcPr>
                <w:p w14:paraId="7D742C81" w14:textId="77777777" w:rsidR="000A45CA" w:rsidRPr="000A45CA" w:rsidRDefault="000A45CA" w:rsidP="000A45CA">
                  <w:pPr>
                    <w:spacing w:after="0"/>
                    <w:ind w:right="-108" w:firstLine="720"/>
                    <w:jc w:val="both"/>
                    <w:rPr>
                      <w:sz w:val="24"/>
                      <w:szCs w:val="24"/>
                    </w:rPr>
                  </w:pPr>
                </w:p>
              </w:tc>
              <w:tc>
                <w:tcPr>
                  <w:tcW w:w="1661" w:type="dxa"/>
                  <w:gridSpan w:val="2"/>
                  <w:shd w:val="clear" w:color="auto" w:fill="FFFFFF"/>
                </w:tcPr>
                <w:p w14:paraId="6CDC491F" w14:textId="77777777" w:rsidR="000A45CA" w:rsidRPr="000A45CA" w:rsidRDefault="000A45CA" w:rsidP="000A45CA">
                  <w:pPr>
                    <w:shd w:val="clear" w:color="auto" w:fill="FFFFFF"/>
                    <w:spacing w:after="0"/>
                    <w:ind w:right="-108"/>
                    <w:jc w:val="both"/>
                    <w:rPr>
                      <w:noProof/>
                      <w:color w:val="000000"/>
                      <w:sz w:val="24"/>
                      <w:szCs w:val="24"/>
                    </w:rPr>
                  </w:pPr>
                </w:p>
                <w:p w14:paraId="59EE18A1" w14:textId="77777777" w:rsidR="000A45CA" w:rsidRPr="000A45CA" w:rsidRDefault="000A45CA" w:rsidP="000A45CA">
                  <w:pPr>
                    <w:shd w:val="clear" w:color="auto" w:fill="FFFFFF"/>
                    <w:spacing w:after="0"/>
                    <w:ind w:right="-108"/>
                    <w:jc w:val="center"/>
                    <w:rPr>
                      <w:sz w:val="24"/>
                      <w:szCs w:val="24"/>
                    </w:rPr>
                  </w:pPr>
                  <w:r w:rsidRPr="000A45CA">
                    <w:rPr>
                      <w:noProof/>
                      <w:color w:val="000000"/>
                      <w:sz w:val="24"/>
                      <w:szCs w:val="24"/>
                    </w:rPr>
                    <w:t>1 : 25000</w:t>
                  </w:r>
                </w:p>
              </w:tc>
              <w:tc>
                <w:tcPr>
                  <w:tcW w:w="1701" w:type="dxa"/>
                  <w:gridSpan w:val="2"/>
                  <w:shd w:val="clear" w:color="auto" w:fill="FFFFFF"/>
                </w:tcPr>
                <w:p w14:paraId="1E33C7C2" w14:textId="77777777" w:rsidR="000A45CA" w:rsidRPr="000A45CA" w:rsidRDefault="000A45CA" w:rsidP="000A45CA">
                  <w:pPr>
                    <w:shd w:val="clear" w:color="auto" w:fill="FFFFFF"/>
                    <w:spacing w:after="0"/>
                    <w:ind w:right="-108"/>
                    <w:jc w:val="both"/>
                    <w:rPr>
                      <w:noProof/>
                      <w:color w:val="000000"/>
                      <w:sz w:val="24"/>
                      <w:szCs w:val="24"/>
                    </w:rPr>
                  </w:pPr>
                </w:p>
                <w:p w14:paraId="43832D33" w14:textId="77777777" w:rsidR="000A45CA" w:rsidRPr="000A45CA" w:rsidRDefault="000A45CA" w:rsidP="000A45CA">
                  <w:pPr>
                    <w:shd w:val="clear" w:color="auto" w:fill="FFFFFF"/>
                    <w:spacing w:after="0"/>
                    <w:ind w:right="-108"/>
                    <w:jc w:val="center"/>
                    <w:rPr>
                      <w:sz w:val="24"/>
                      <w:szCs w:val="24"/>
                    </w:rPr>
                  </w:pPr>
                  <w:r w:rsidRPr="000A45CA">
                    <w:rPr>
                      <w:noProof/>
                      <w:color w:val="000000"/>
                      <w:sz w:val="24"/>
                      <w:szCs w:val="24"/>
                    </w:rPr>
                    <w:t>1 : 50000</w:t>
                  </w:r>
                </w:p>
              </w:tc>
              <w:tc>
                <w:tcPr>
                  <w:tcW w:w="1417" w:type="dxa"/>
                  <w:gridSpan w:val="2"/>
                  <w:shd w:val="clear" w:color="auto" w:fill="FFFFFF"/>
                </w:tcPr>
                <w:p w14:paraId="1A69E18F" w14:textId="77777777" w:rsidR="000A45CA" w:rsidRPr="000A45CA" w:rsidRDefault="000A45CA" w:rsidP="000A45CA">
                  <w:pPr>
                    <w:shd w:val="clear" w:color="auto" w:fill="FFFFFF"/>
                    <w:spacing w:after="0"/>
                    <w:ind w:right="-108"/>
                    <w:jc w:val="both"/>
                    <w:rPr>
                      <w:noProof/>
                      <w:color w:val="000000"/>
                      <w:sz w:val="24"/>
                      <w:szCs w:val="24"/>
                    </w:rPr>
                  </w:pPr>
                </w:p>
                <w:p w14:paraId="6AFEF13B"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1 : 100000</w:t>
                  </w:r>
                </w:p>
              </w:tc>
              <w:tc>
                <w:tcPr>
                  <w:tcW w:w="2086" w:type="dxa"/>
                  <w:gridSpan w:val="2"/>
                  <w:shd w:val="clear" w:color="auto" w:fill="FFFFFF"/>
                </w:tcPr>
                <w:p w14:paraId="51794CCF" w14:textId="77777777" w:rsidR="000A45CA" w:rsidRPr="000A45CA" w:rsidRDefault="000A45CA" w:rsidP="000A45CA">
                  <w:pPr>
                    <w:shd w:val="clear" w:color="auto" w:fill="FFFFFF"/>
                    <w:spacing w:after="0"/>
                    <w:ind w:right="-108" w:firstLine="720"/>
                    <w:jc w:val="both"/>
                    <w:rPr>
                      <w:noProof/>
                      <w:color w:val="000000"/>
                      <w:sz w:val="24"/>
                      <w:szCs w:val="24"/>
                    </w:rPr>
                  </w:pPr>
                </w:p>
                <w:p w14:paraId="35847C17"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1 : 200000</w:t>
                  </w:r>
                </w:p>
              </w:tc>
            </w:tr>
            <w:tr w:rsidR="000A45CA" w:rsidRPr="006112B2" w14:paraId="0174D131" w14:textId="77777777" w:rsidTr="000A45CA">
              <w:trPr>
                <w:trHeight w:val="1355"/>
              </w:trPr>
              <w:tc>
                <w:tcPr>
                  <w:tcW w:w="2167" w:type="dxa"/>
                  <w:vMerge w:val="restart"/>
                  <w:shd w:val="clear" w:color="auto" w:fill="FFFFFF"/>
                </w:tcPr>
                <w:p w14:paraId="2FFF5432"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Жалпақ жазықтықты</w:t>
                  </w:r>
                </w:p>
                <w:p w14:paraId="714DD5A2"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Жазық,ойлы-қырлы</w:t>
                  </w:r>
                  <w:r w:rsidRPr="000A45CA">
                    <w:rPr>
                      <w:sz w:val="24"/>
                      <w:szCs w:val="24"/>
                    </w:rPr>
                    <w:t xml:space="preserve"> </w:t>
                  </w:r>
                  <w:r w:rsidRPr="000A45CA">
                    <w:rPr>
                      <w:noProof/>
                      <w:color w:val="000000"/>
                      <w:sz w:val="24"/>
                      <w:szCs w:val="24"/>
                    </w:rPr>
                    <w:t>және төбелі</w:t>
                  </w:r>
                </w:p>
                <w:p w14:paraId="52098F07"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Таулы</w:t>
                  </w:r>
                </w:p>
                <w:p w14:paraId="53C0DE07"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Биік таулы</w:t>
                  </w:r>
                </w:p>
              </w:tc>
              <w:tc>
                <w:tcPr>
                  <w:tcW w:w="1661" w:type="dxa"/>
                  <w:gridSpan w:val="2"/>
                  <w:vMerge w:val="restart"/>
                  <w:shd w:val="clear" w:color="auto" w:fill="FFFFFF"/>
                </w:tcPr>
                <w:p w14:paraId="29128E42" w14:textId="77777777" w:rsidR="000A45CA" w:rsidRPr="000A45CA" w:rsidRDefault="000A45CA" w:rsidP="000A45CA">
                  <w:pPr>
                    <w:shd w:val="clear" w:color="auto" w:fill="FFFFFF"/>
                    <w:spacing w:after="0"/>
                    <w:ind w:right="-108" w:firstLine="720"/>
                    <w:jc w:val="both"/>
                    <w:rPr>
                      <w:b/>
                      <w:bCs/>
                      <w:noProof/>
                      <w:color w:val="000000"/>
                      <w:sz w:val="24"/>
                      <w:szCs w:val="24"/>
                    </w:rPr>
                  </w:pPr>
                </w:p>
                <w:p w14:paraId="47E83A0A" w14:textId="77777777" w:rsidR="000A45CA" w:rsidRPr="000A45CA" w:rsidRDefault="000A45CA" w:rsidP="000A45CA">
                  <w:pPr>
                    <w:shd w:val="clear" w:color="auto" w:fill="FFFFFF"/>
                    <w:spacing w:after="0"/>
                    <w:ind w:right="-108" w:firstLine="720"/>
                    <w:jc w:val="both"/>
                    <w:rPr>
                      <w:sz w:val="24"/>
                      <w:szCs w:val="24"/>
                    </w:rPr>
                  </w:pPr>
                  <w:r w:rsidRPr="000A45CA">
                    <w:rPr>
                      <w:bCs/>
                      <w:noProof/>
                      <w:color w:val="000000"/>
                      <w:sz w:val="24"/>
                      <w:szCs w:val="24"/>
                    </w:rPr>
                    <w:t>2,5</w:t>
                  </w:r>
                </w:p>
                <w:p w14:paraId="33077716" w14:textId="77777777" w:rsidR="000A45CA" w:rsidRPr="000A45CA" w:rsidRDefault="000A45CA" w:rsidP="000A45CA">
                  <w:pPr>
                    <w:shd w:val="clear" w:color="auto" w:fill="FFFFFF"/>
                    <w:spacing w:after="0"/>
                    <w:ind w:right="-108" w:firstLine="720"/>
                    <w:jc w:val="both"/>
                    <w:rPr>
                      <w:bCs/>
                      <w:noProof/>
                      <w:color w:val="000000"/>
                      <w:sz w:val="24"/>
                      <w:szCs w:val="24"/>
                    </w:rPr>
                  </w:pPr>
                </w:p>
                <w:p w14:paraId="40705E95" w14:textId="77777777" w:rsidR="000A45CA" w:rsidRPr="000A45CA" w:rsidRDefault="000A45CA" w:rsidP="000A45CA">
                  <w:pPr>
                    <w:shd w:val="clear" w:color="auto" w:fill="FFFFFF"/>
                    <w:spacing w:after="0"/>
                    <w:ind w:right="-108" w:firstLine="720"/>
                    <w:jc w:val="both"/>
                    <w:rPr>
                      <w:sz w:val="24"/>
                      <w:szCs w:val="24"/>
                    </w:rPr>
                  </w:pPr>
                  <w:r w:rsidRPr="000A45CA">
                    <w:rPr>
                      <w:bCs/>
                      <w:noProof/>
                      <w:color w:val="000000"/>
                      <w:sz w:val="24"/>
                      <w:szCs w:val="24"/>
                    </w:rPr>
                    <w:t>5</w:t>
                  </w:r>
                </w:p>
                <w:p w14:paraId="31E960EF" w14:textId="77777777" w:rsidR="000A45CA" w:rsidRPr="000A45CA" w:rsidRDefault="000A45CA" w:rsidP="000A45CA">
                  <w:pPr>
                    <w:shd w:val="clear" w:color="auto" w:fill="FFFFFF"/>
                    <w:spacing w:after="0"/>
                    <w:ind w:right="-108" w:firstLine="720"/>
                    <w:jc w:val="both"/>
                    <w:rPr>
                      <w:bCs/>
                      <w:noProof/>
                      <w:color w:val="000000"/>
                      <w:sz w:val="24"/>
                      <w:szCs w:val="24"/>
                    </w:rPr>
                  </w:pPr>
                </w:p>
                <w:p w14:paraId="61386C64" w14:textId="77777777" w:rsidR="000A45CA" w:rsidRPr="000A45CA" w:rsidRDefault="000A45CA" w:rsidP="000A45CA">
                  <w:pPr>
                    <w:shd w:val="clear" w:color="auto" w:fill="FFFFFF"/>
                    <w:spacing w:after="0"/>
                    <w:ind w:right="-108" w:firstLine="720"/>
                    <w:jc w:val="both"/>
                    <w:rPr>
                      <w:sz w:val="24"/>
                      <w:szCs w:val="24"/>
                    </w:rPr>
                  </w:pPr>
                  <w:r w:rsidRPr="000A45CA">
                    <w:rPr>
                      <w:bCs/>
                      <w:noProof/>
                      <w:color w:val="000000"/>
                      <w:sz w:val="24"/>
                      <w:szCs w:val="24"/>
                    </w:rPr>
                    <w:t>5</w:t>
                  </w:r>
                </w:p>
                <w:p w14:paraId="4CA321AD"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10</w:t>
                  </w:r>
                </w:p>
              </w:tc>
              <w:tc>
                <w:tcPr>
                  <w:tcW w:w="1701" w:type="dxa"/>
                  <w:gridSpan w:val="2"/>
                  <w:vMerge w:val="restart"/>
                  <w:shd w:val="clear" w:color="auto" w:fill="FFFFFF"/>
                </w:tcPr>
                <w:p w14:paraId="294FD286" w14:textId="77777777" w:rsidR="000A45CA" w:rsidRPr="000A45CA" w:rsidRDefault="000A45CA" w:rsidP="000A45CA">
                  <w:pPr>
                    <w:shd w:val="clear" w:color="auto" w:fill="FFFFFF"/>
                    <w:spacing w:after="0"/>
                    <w:ind w:right="-108" w:firstLine="720"/>
                    <w:jc w:val="both"/>
                    <w:rPr>
                      <w:noProof/>
                      <w:color w:val="000000"/>
                      <w:sz w:val="24"/>
                      <w:szCs w:val="24"/>
                    </w:rPr>
                  </w:pPr>
                </w:p>
                <w:p w14:paraId="764C2F00"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10</w:t>
                  </w:r>
                </w:p>
                <w:p w14:paraId="63B40869" w14:textId="77777777" w:rsidR="000A45CA" w:rsidRPr="000A45CA" w:rsidRDefault="000A45CA" w:rsidP="000A45CA">
                  <w:pPr>
                    <w:shd w:val="clear" w:color="auto" w:fill="FFFFFF"/>
                    <w:spacing w:after="0"/>
                    <w:ind w:right="-108" w:firstLine="720"/>
                    <w:jc w:val="both"/>
                    <w:rPr>
                      <w:noProof/>
                      <w:color w:val="000000"/>
                      <w:sz w:val="24"/>
                      <w:szCs w:val="24"/>
                    </w:rPr>
                  </w:pPr>
                </w:p>
                <w:p w14:paraId="0CB39644"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10</w:t>
                  </w:r>
                </w:p>
                <w:p w14:paraId="60985451" w14:textId="77777777" w:rsidR="000A45CA" w:rsidRPr="000A45CA" w:rsidRDefault="000A45CA" w:rsidP="000A45CA">
                  <w:pPr>
                    <w:shd w:val="clear" w:color="auto" w:fill="FFFFFF"/>
                    <w:spacing w:after="0"/>
                    <w:ind w:right="-108" w:firstLine="720"/>
                    <w:jc w:val="both"/>
                    <w:rPr>
                      <w:noProof/>
                      <w:color w:val="000000"/>
                      <w:sz w:val="24"/>
                      <w:szCs w:val="24"/>
                    </w:rPr>
                  </w:pPr>
                </w:p>
                <w:p w14:paraId="4EE7884F"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10</w:t>
                  </w:r>
                </w:p>
                <w:p w14:paraId="23651338"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20</w:t>
                  </w:r>
                </w:p>
              </w:tc>
              <w:tc>
                <w:tcPr>
                  <w:tcW w:w="1417" w:type="dxa"/>
                  <w:gridSpan w:val="2"/>
                  <w:shd w:val="clear" w:color="auto" w:fill="FFFFFF"/>
                </w:tcPr>
                <w:p w14:paraId="779F20FC" w14:textId="77777777" w:rsidR="000A45CA" w:rsidRPr="000A45CA" w:rsidRDefault="000A45CA" w:rsidP="000A45CA">
                  <w:pPr>
                    <w:shd w:val="clear" w:color="auto" w:fill="FFFFFF"/>
                    <w:spacing w:after="0"/>
                    <w:ind w:right="-108" w:firstLine="720"/>
                    <w:jc w:val="both"/>
                    <w:rPr>
                      <w:noProof/>
                      <w:color w:val="000000"/>
                      <w:sz w:val="24"/>
                      <w:szCs w:val="24"/>
                    </w:rPr>
                  </w:pPr>
                </w:p>
                <w:p w14:paraId="2EC154FD"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20</w:t>
                  </w:r>
                </w:p>
                <w:p w14:paraId="49E647E6"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20</w:t>
                  </w:r>
                </w:p>
                <w:p w14:paraId="2261222A"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20</w:t>
                  </w:r>
                </w:p>
              </w:tc>
              <w:tc>
                <w:tcPr>
                  <w:tcW w:w="2086" w:type="dxa"/>
                  <w:gridSpan w:val="2"/>
                  <w:shd w:val="clear" w:color="auto" w:fill="FFFFFF"/>
                </w:tcPr>
                <w:p w14:paraId="03687669"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80</w:t>
                  </w:r>
                </w:p>
                <w:p w14:paraId="599342C1"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40</w:t>
                  </w:r>
                </w:p>
              </w:tc>
            </w:tr>
            <w:tr w:rsidR="000A45CA" w:rsidRPr="006112B2" w14:paraId="53363FA6" w14:textId="77777777" w:rsidTr="000A45CA">
              <w:trPr>
                <w:trHeight w:val="209"/>
              </w:trPr>
              <w:tc>
                <w:tcPr>
                  <w:tcW w:w="2167" w:type="dxa"/>
                  <w:vMerge/>
                  <w:shd w:val="clear" w:color="auto" w:fill="FFFFFF"/>
                </w:tcPr>
                <w:p w14:paraId="7989E790" w14:textId="77777777" w:rsidR="000A45CA" w:rsidRPr="000A45CA" w:rsidRDefault="000A45CA" w:rsidP="000A45CA">
                  <w:pPr>
                    <w:shd w:val="clear" w:color="auto" w:fill="FFFFFF"/>
                    <w:spacing w:after="0"/>
                    <w:ind w:right="-108" w:firstLine="720"/>
                    <w:jc w:val="both"/>
                    <w:rPr>
                      <w:sz w:val="24"/>
                      <w:szCs w:val="24"/>
                    </w:rPr>
                  </w:pPr>
                </w:p>
              </w:tc>
              <w:tc>
                <w:tcPr>
                  <w:tcW w:w="1661" w:type="dxa"/>
                  <w:gridSpan w:val="2"/>
                  <w:vMerge/>
                  <w:shd w:val="clear" w:color="auto" w:fill="FFFFFF"/>
                </w:tcPr>
                <w:p w14:paraId="3A858A4E" w14:textId="77777777" w:rsidR="000A45CA" w:rsidRPr="000A45CA" w:rsidRDefault="000A45CA" w:rsidP="000A45CA">
                  <w:pPr>
                    <w:shd w:val="clear" w:color="auto" w:fill="FFFFFF"/>
                    <w:spacing w:after="0"/>
                    <w:ind w:right="-108" w:firstLine="720"/>
                    <w:jc w:val="both"/>
                    <w:rPr>
                      <w:sz w:val="24"/>
                      <w:szCs w:val="24"/>
                    </w:rPr>
                  </w:pPr>
                </w:p>
              </w:tc>
              <w:tc>
                <w:tcPr>
                  <w:tcW w:w="1701" w:type="dxa"/>
                  <w:gridSpan w:val="2"/>
                  <w:vMerge/>
                  <w:shd w:val="clear" w:color="auto" w:fill="FFFFFF"/>
                </w:tcPr>
                <w:p w14:paraId="3017B578" w14:textId="77777777" w:rsidR="000A45CA" w:rsidRPr="000A45CA" w:rsidRDefault="000A45CA" w:rsidP="000A45CA">
                  <w:pPr>
                    <w:shd w:val="clear" w:color="auto" w:fill="FFFFFF"/>
                    <w:spacing w:after="0"/>
                    <w:ind w:right="-108" w:firstLine="720"/>
                    <w:jc w:val="both"/>
                    <w:rPr>
                      <w:sz w:val="24"/>
                      <w:szCs w:val="24"/>
                    </w:rPr>
                  </w:pPr>
                </w:p>
              </w:tc>
              <w:tc>
                <w:tcPr>
                  <w:tcW w:w="3503" w:type="dxa"/>
                  <w:gridSpan w:val="4"/>
                  <w:shd w:val="clear" w:color="auto" w:fill="FFFFFF"/>
                </w:tcPr>
                <w:p w14:paraId="18997BFC"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 xml:space="preserve">40                   </w:t>
                  </w:r>
                </w:p>
              </w:tc>
            </w:tr>
            <w:tr w:rsidR="000A45CA" w:rsidRPr="006112B2" w14:paraId="41D853A8" w14:textId="77777777" w:rsidTr="000A45CA">
              <w:trPr>
                <w:trHeight w:val="369"/>
              </w:trPr>
              <w:tc>
                <w:tcPr>
                  <w:tcW w:w="2977" w:type="dxa"/>
                  <w:gridSpan w:val="2"/>
                  <w:vMerge w:val="restart"/>
                  <w:shd w:val="clear" w:color="auto" w:fill="FFFFFF"/>
                </w:tcPr>
                <w:p w14:paraId="6334999F" w14:textId="77777777" w:rsidR="000A45CA" w:rsidRPr="000A45CA" w:rsidRDefault="000A45CA" w:rsidP="000A45CA">
                  <w:pPr>
                    <w:shd w:val="clear" w:color="auto" w:fill="FFFFFF"/>
                    <w:spacing w:after="0"/>
                    <w:ind w:right="-108"/>
                    <w:jc w:val="both"/>
                    <w:rPr>
                      <w:noProof/>
                      <w:color w:val="000000"/>
                      <w:sz w:val="24"/>
                      <w:szCs w:val="24"/>
                    </w:rPr>
                  </w:pPr>
                </w:p>
                <w:p w14:paraId="73F64C30" w14:textId="77777777" w:rsidR="000A45CA" w:rsidRPr="000A45CA" w:rsidRDefault="000A45CA" w:rsidP="000A45CA">
                  <w:pPr>
                    <w:shd w:val="clear" w:color="auto" w:fill="FFFFFF"/>
                    <w:spacing w:after="0"/>
                    <w:ind w:right="-108"/>
                    <w:jc w:val="both"/>
                    <w:rPr>
                      <w:noProof/>
                      <w:color w:val="000000"/>
                      <w:sz w:val="24"/>
                      <w:szCs w:val="24"/>
                    </w:rPr>
                  </w:pPr>
                </w:p>
                <w:p w14:paraId="4AD5CF10"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Түсіру учаскесі жер</w:t>
                  </w:r>
                </w:p>
                <w:p w14:paraId="07757BCC"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бедерінің сипаттамасы</w:t>
                  </w:r>
                </w:p>
              </w:tc>
              <w:tc>
                <w:tcPr>
                  <w:tcW w:w="6055" w:type="dxa"/>
                  <w:gridSpan w:val="7"/>
                  <w:shd w:val="clear" w:color="auto" w:fill="FFFFFF"/>
                </w:tcPr>
                <w:p w14:paraId="411AF290" w14:textId="51CC6F61" w:rsidR="000A45CA" w:rsidRPr="000A45CA" w:rsidRDefault="000A45CA" w:rsidP="000A45CA">
                  <w:pPr>
                    <w:shd w:val="clear" w:color="auto" w:fill="FFFFFF"/>
                    <w:spacing w:after="0"/>
                    <w:ind w:right="-108"/>
                    <w:jc w:val="both"/>
                    <w:rPr>
                      <w:sz w:val="24"/>
                      <w:szCs w:val="24"/>
                      <w:lang w:val="kk-KZ"/>
                    </w:rPr>
                  </w:pPr>
                  <w:r w:rsidRPr="000A45CA">
                    <w:rPr>
                      <w:noProof/>
                      <w:color w:val="000000"/>
                      <w:sz w:val="24"/>
                      <w:szCs w:val="24"/>
                    </w:rPr>
                    <w:t>Жербедері қимасының биіктігі(м)   топографиялық</w:t>
                  </w:r>
                </w:p>
              </w:tc>
            </w:tr>
            <w:tr w:rsidR="000A45CA" w:rsidRPr="006112B2" w14:paraId="422B9B77" w14:textId="77777777" w:rsidTr="000A45CA">
              <w:trPr>
                <w:trHeight w:val="919"/>
              </w:trPr>
              <w:tc>
                <w:tcPr>
                  <w:tcW w:w="2977" w:type="dxa"/>
                  <w:gridSpan w:val="2"/>
                  <w:vMerge/>
                  <w:shd w:val="clear" w:color="auto" w:fill="FFFFFF"/>
                </w:tcPr>
                <w:p w14:paraId="230E299A" w14:textId="77777777" w:rsidR="000A45CA" w:rsidRPr="000A45CA" w:rsidRDefault="000A45CA" w:rsidP="000A45CA">
                  <w:pPr>
                    <w:shd w:val="clear" w:color="auto" w:fill="FFFFFF"/>
                    <w:spacing w:after="0"/>
                    <w:ind w:right="-108"/>
                    <w:jc w:val="both"/>
                    <w:rPr>
                      <w:sz w:val="24"/>
                      <w:szCs w:val="24"/>
                    </w:rPr>
                  </w:pPr>
                </w:p>
              </w:tc>
              <w:tc>
                <w:tcPr>
                  <w:tcW w:w="1418" w:type="dxa"/>
                  <w:gridSpan w:val="2"/>
                  <w:shd w:val="clear" w:color="auto" w:fill="FFFFFF"/>
                </w:tcPr>
                <w:p w14:paraId="715EBD0D" w14:textId="77777777" w:rsidR="000A45CA" w:rsidRPr="000A45CA" w:rsidRDefault="000A45CA" w:rsidP="000A45CA">
                  <w:pPr>
                    <w:shd w:val="clear" w:color="auto" w:fill="FFFFFF"/>
                    <w:spacing w:after="0"/>
                    <w:ind w:right="-108"/>
                    <w:jc w:val="both"/>
                    <w:rPr>
                      <w:noProof/>
                      <w:color w:val="000000"/>
                      <w:sz w:val="24"/>
                      <w:szCs w:val="24"/>
                    </w:rPr>
                  </w:pPr>
                </w:p>
                <w:p w14:paraId="5A87A032"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1 : 50000</w:t>
                  </w:r>
                </w:p>
              </w:tc>
              <w:tc>
                <w:tcPr>
                  <w:tcW w:w="1417" w:type="dxa"/>
                  <w:gridSpan w:val="2"/>
                  <w:shd w:val="clear" w:color="auto" w:fill="FFFFFF"/>
                </w:tcPr>
                <w:p w14:paraId="20197D66" w14:textId="77777777" w:rsidR="000A45CA" w:rsidRPr="000A45CA" w:rsidRDefault="000A45CA" w:rsidP="000A45CA">
                  <w:pPr>
                    <w:shd w:val="clear" w:color="auto" w:fill="FFFFFF"/>
                    <w:spacing w:after="0"/>
                    <w:ind w:right="-108"/>
                    <w:jc w:val="both"/>
                    <w:rPr>
                      <w:noProof/>
                      <w:color w:val="000000"/>
                      <w:sz w:val="24"/>
                      <w:szCs w:val="24"/>
                    </w:rPr>
                  </w:pPr>
                </w:p>
                <w:p w14:paraId="0CEC86BA"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1 : 2000</w:t>
                  </w:r>
                </w:p>
              </w:tc>
              <w:tc>
                <w:tcPr>
                  <w:tcW w:w="1559" w:type="dxa"/>
                  <w:gridSpan w:val="2"/>
                  <w:shd w:val="clear" w:color="auto" w:fill="FFFFFF"/>
                </w:tcPr>
                <w:p w14:paraId="68F94AC9" w14:textId="77777777" w:rsidR="000A45CA" w:rsidRPr="000A45CA" w:rsidRDefault="000A45CA" w:rsidP="000A45CA">
                  <w:pPr>
                    <w:shd w:val="clear" w:color="auto" w:fill="FFFFFF"/>
                    <w:spacing w:after="0"/>
                    <w:ind w:right="-108"/>
                    <w:jc w:val="both"/>
                    <w:rPr>
                      <w:noProof/>
                      <w:color w:val="000000"/>
                      <w:sz w:val="24"/>
                      <w:szCs w:val="24"/>
                    </w:rPr>
                  </w:pPr>
                </w:p>
                <w:p w14:paraId="3EB6EA38"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1 : 1000</w:t>
                  </w:r>
                </w:p>
              </w:tc>
              <w:tc>
                <w:tcPr>
                  <w:tcW w:w="1661" w:type="dxa"/>
                  <w:shd w:val="clear" w:color="auto" w:fill="FFFFFF"/>
                </w:tcPr>
                <w:p w14:paraId="0A444116" w14:textId="77777777" w:rsidR="000A45CA" w:rsidRPr="000A45CA" w:rsidRDefault="000A45CA" w:rsidP="000A45CA">
                  <w:pPr>
                    <w:shd w:val="clear" w:color="auto" w:fill="FFFFFF"/>
                    <w:spacing w:after="0"/>
                    <w:ind w:right="-108" w:firstLine="720"/>
                    <w:jc w:val="both"/>
                    <w:rPr>
                      <w:noProof/>
                      <w:color w:val="000000"/>
                      <w:sz w:val="24"/>
                      <w:szCs w:val="24"/>
                    </w:rPr>
                  </w:pPr>
                </w:p>
                <w:p w14:paraId="77819B31"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1 : 500</w:t>
                  </w:r>
                </w:p>
              </w:tc>
            </w:tr>
            <w:tr w:rsidR="000A45CA" w:rsidRPr="006112B2" w14:paraId="26F7658C" w14:textId="77777777" w:rsidTr="000A45CA">
              <w:trPr>
                <w:trHeight w:val="1930"/>
              </w:trPr>
              <w:tc>
                <w:tcPr>
                  <w:tcW w:w="2977" w:type="dxa"/>
                  <w:gridSpan w:val="2"/>
                  <w:shd w:val="clear" w:color="auto" w:fill="FFFFFF"/>
                </w:tcPr>
                <w:p w14:paraId="1DF7F707"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Ылдилау  бұрышы  2°-қа дейінгі жазық</w:t>
                  </w:r>
                </w:p>
                <w:p w14:paraId="4CCC965E"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Ылдилау  бұрышы  4°-: қа дейінгі адырлы</w:t>
                  </w:r>
                </w:p>
                <w:p w14:paraId="5FB17148"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Ылдилау  бұрышы 6°-қа дейінгі ойлы-қырлы</w:t>
                  </w:r>
                </w:p>
                <w:p w14:paraId="3553CEE5" w14:textId="77777777" w:rsidR="000A45CA" w:rsidRPr="000A45CA" w:rsidRDefault="000A45CA" w:rsidP="000A45CA">
                  <w:pPr>
                    <w:shd w:val="clear" w:color="auto" w:fill="FFFFFF"/>
                    <w:spacing w:after="0"/>
                    <w:ind w:right="-108"/>
                    <w:jc w:val="both"/>
                    <w:rPr>
                      <w:sz w:val="24"/>
                      <w:szCs w:val="24"/>
                    </w:rPr>
                  </w:pPr>
                  <w:r w:rsidRPr="000A45CA">
                    <w:rPr>
                      <w:noProof/>
                      <w:color w:val="000000"/>
                      <w:sz w:val="24"/>
                      <w:szCs w:val="24"/>
                    </w:rPr>
                    <w:t>Таулы және тау етегі</w:t>
                  </w:r>
                </w:p>
              </w:tc>
              <w:tc>
                <w:tcPr>
                  <w:tcW w:w="1418" w:type="dxa"/>
                  <w:gridSpan w:val="2"/>
                  <w:shd w:val="clear" w:color="auto" w:fill="FFFFFF"/>
                </w:tcPr>
                <w:p w14:paraId="6B34E4B5" w14:textId="77777777" w:rsidR="000A45CA" w:rsidRPr="000A45CA" w:rsidRDefault="000A45CA" w:rsidP="000A45CA">
                  <w:pPr>
                    <w:shd w:val="clear" w:color="auto" w:fill="FFFFFF"/>
                    <w:spacing w:after="0"/>
                    <w:ind w:right="-108"/>
                    <w:jc w:val="both"/>
                    <w:rPr>
                      <w:bCs/>
                      <w:noProof/>
                      <w:color w:val="000000"/>
                      <w:sz w:val="24"/>
                      <w:szCs w:val="24"/>
                    </w:rPr>
                  </w:pPr>
                </w:p>
                <w:p w14:paraId="6736D276" w14:textId="77777777" w:rsidR="000A45CA" w:rsidRPr="000A45CA" w:rsidRDefault="000A45CA" w:rsidP="000A45CA">
                  <w:pPr>
                    <w:shd w:val="clear" w:color="auto" w:fill="FFFFFF"/>
                    <w:spacing w:after="0"/>
                    <w:ind w:right="-108"/>
                    <w:jc w:val="center"/>
                    <w:rPr>
                      <w:sz w:val="24"/>
                      <w:szCs w:val="24"/>
                    </w:rPr>
                  </w:pPr>
                  <w:r w:rsidRPr="000A45CA">
                    <w:rPr>
                      <w:bCs/>
                      <w:noProof/>
                      <w:color w:val="000000"/>
                      <w:sz w:val="24"/>
                      <w:szCs w:val="24"/>
                    </w:rPr>
                    <w:t>0,5; 1</w:t>
                  </w:r>
                </w:p>
                <w:p w14:paraId="3D34E97C" w14:textId="77777777" w:rsidR="000A45CA" w:rsidRPr="000A45CA" w:rsidRDefault="000A45CA" w:rsidP="000A45CA">
                  <w:pPr>
                    <w:shd w:val="clear" w:color="auto" w:fill="FFFFFF"/>
                    <w:spacing w:after="0"/>
                    <w:ind w:right="-108"/>
                    <w:rPr>
                      <w:bCs/>
                      <w:noProof/>
                      <w:color w:val="000000"/>
                      <w:sz w:val="24"/>
                      <w:szCs w:val="24"/>
                    </w:rPr>
                  </w:pPr>
                  <w:r w:rsidRPr="000A45CA">
                    <w:rPr>
                      <w:bCs/>
                      <w:noProof/>
                      <w:color w:val="000000"/>
                      <w:sz w:val="24"/>
                      <w:szCs w:val="24"/>
                    </w:rPr>
                    <w:t xml:space="preserve">      </w:t>
                  </w:r>
                </w:p>
                <w:p w14:paraId="31EE141D" w14:textId="77777777" w:rsidR="000A45CA" w:rsidRPr="000A45CA" w:rsidRDefault="000A45CA" w:rsidP="000A45CA">
                  <w:pPr>
                    <w:shd w:val="clear" w:color="auto" w:fill="FFFFFF"/>
                    <w:spacing w:after="0"/>
                    <w:ind w:right="-108"/>
                    <w:rPr>
                      <w:sz w:val="24"/>
                      <w:szCs w:val="24"/>
                    </w:rPr>
                  </w:pPr>
                  <w:r w:rsidRPr="000A45CA">
                    <w:rPr>
                      <w:bCs/>
                      <w:noProof/>
                      <w:color w:val="000000"/>
                      <w:sz w:val="24"/>
                      <w:szCs w:val="24"/>
                    </w:rPr>
                    <w:t xml:space="preserve">       1; 2</w:t>
                  </w:r>
                </w:p>
                <w:p w14:paraId="15865CC0" w14:textId="77777777" w:rsidR="000A45CA" w:rsidRPr="000A45CA" w:rsidRDefault="000A45CA" w:rsidP="000A45CA">
                  <w:pPr>
                    <w:shd w:val="clear" w:color="auto" w:fill="FFFFFF"/>
                    <w:spacing w:after="0"/>
                    <w:ind w:right="-108"/>
                    <w:jc w:val="center"/>
                    <w:rPr>
                      <w:bCs/>
                      <w:noProof/>
                      <w:color w:val="000000"/>
                      <w:sz w:val="24"/>
                      <w:szCs w:val="24"/>
                    </w:rPr>
                  </w:pPr>
                </w:p>
                <w:p w14:paraId="5EA0FEC6" w14:textId="77777777" w:rsidR="000A45CA" w:rsidRPr="000A45CA" w:rsidRDefault="000A45CA" w:rsidP="000A45CA">
                  <w:pPr>
                    <w:shd w:val="clear" w:color="auto" w:fill="FFFFFF"/>
                    <w:spacing w:after="0"/>
                    <w:ind w:right="-108"/>
                    <w:jc w:val="center"/>
                    <w:rPr>
                      <w:sz w:val="24"/>
                      <w:szCs w:val="24"/>
                    </w:rPr>
                  </w:pPr>
                  <w:r w:rsidRPr="000A45CA">
                    <w:rPr>
                      <w:bCs/>
                      <w:noProof/>
                      <w:color w:val="000000"/>
                      <w:sz w:val="24"/>
                      <w:szCs w:val="24"/>
                    </w:rPr>
                    <w:t>2; 5</w:t>
                  </w:r>
                </w:p>
                <w:p w14:paraId="615AE7A4" w14:textId="77777777" w:rsidR="000A45CA" w:rsidRPr="000A45CA" w:rsidRDefault="000A45CA" w:rsidP="000A45CA">
                  <w:pPr>
                    <w:shd w:val="clear" w:color="auto" w:fill="FFFFFF"/>
                    <w:spacing w:after="0"/>
                    <w:ind w:right="-108"/>
                    <w:jc w:val="center"/>
                    <w:rPr>
                      <w:sz w:val="24"/>
                      <w:szCs w:val="24"/>
                    </w:rPr>
                  </w:pPr>
                  <w:r w:rsidRPr="000A45CA">
                    <w:rPr>
                      <w:bCs/>
                      <w:noProof/>
                      <w:color w:val="000000"/>
                      <w:sz w:val="24"/>
                      <w:szCs w:val="24"/>
                    </w:rPr>
                    <w:t>2; 5</w:t>
                  </w:r>
                </w:p>
              </w:tc>
              <w:tc>
                <w:tcPr>
                  <w:tcW w:w="1417" w:type="dxa"/>
                  <w:gridSpan w:val="2"/>
                  <w:shd w:val="clear" w:color="auto" w:fill="FFFFFF"/>
                </w:tcPr>
                <w:p w14:paraId="77756620" w14:textId="77777777" w:rsidR="000A45CA" w:rsidRPr="000A45CA" w:rsidRDefault="000A45CA" w:rsidP="000A45CA">
                  <w:pPr>
                    <w:shd w:val="clear" w:color="auto" w:fill="FFFFFF"/>
                    <w:spacing w:after="0"/>
                    <w:ind w:right="-108"/>
                    <w:jc w:val="both"/>
                    <w:rPr>
                      <w:noProof/>
                      <w:color w:val="000000"/>
                      <w:sz w:val="24"/>
                      <w:szCs w:val="24"/>
                    </w:rPr>
                  </w:pPr>
                </w:p>
                <w:p w14:paraId="6DDBDAE0" w14:textId="77777777" w:rsidR="000A45CA" w:rsidRPr="000A45CA" w:rsidRDefault="000A45CA" w:rsidP="000A45CA">
                  <w:pPr>
                    <w:shd w:val="clear" w:color="auto" w:fill="FFFFFF"/>
                    <w:spacing w:after="0"/>
                    <w:ind w:right="-108"/>
                    <w:jc w:val="center"/>
                    <w:rPr>
                      <w:sz w:val="24"/>
                      <w:szCs w:val="24"/>
                    </w:rPr>
                  </w:pPr>
                  <w:r w:rsidRPr="000A45CA">
                    <w:rPr>
                      <w:noProof/>
                      <w:color w:val="000000"/>
                      <w:sz w:val="24"/>
                      <w:szCs w:val="24"/>
                    </w:rPr>
                    <w:t>0,5; 1</w:t>
                  </w:r>
                </w:p>
                <w:p w14:paraId="2668A9F4" w14:textId="77777777" w:rsidR="000A45CA" w:rsidRPr="000A45CA" w:rsidRDefault="000A45CA" w:rsidP="000A45CA">
                  <w:pPr>
                    <w:shd w:val="clear" w:color="auto" w:fill="FFFFFF"/>
                    <w:spacing w:after="0"/>
                    <w:ind w:right="-108"/>
                    <w:jc w:val="both"/>
                    <w:rPr>
                      <w:noProof/>
                      <w:color w:val="000000"/>
                      <w:sz w:val="24"/>
                      <w:szCs w:val="24"/>
                    </w:rPr>
                  </w:pPr>
                </w:p>
                <w:p w14:paraId="184CC2BF" w14:textId="77777777" w:rsidR="000A45CA" w:rsidRPr="000A45CA" w:rsidRDefault="000A45CA" w:rsidP="000A45CA">
                  <w:pPr>
                    <w:shd w:val="clear" w:color="auto" w:fill="FFFFFF"/>
                    <w:spacing w:after="0"/>
                    <w:ind w:right="-108"/>
                    <w:jc w:val="center"/>
                    <w:rPr>
                      <w:sz w:val="24"/>
                      <w:szCs w:val="24"/>
                    </w:rPr>
                  </w:pPr>
                  <w:r w:rsidRPr="000A45CA">
                    <w:rPr>
                      <w:noProof/>
                      <w:color w:val="000000"/>
                      <w:sz w:val="24"/>
                      <w:szCs w:val="24"/>
                    </w:rPr>
                    <w:t>0,5; 1; 2</w:t>
                  </w:r>
                </w:p>
                <w:p w14:paraId="53D7C957" w14:textId="77777777" w:rsidR="000A45CA" w:rsidRPr="000A45CA" w:rsidRDefault="000A45CA" w:rsidP="000A45CA">
                  <w:pPr>
                    <w:shd w:val="clear" w:color="auto" w:fill="FFFFFF"/>
                    <w:spacing w:after="0"/>
                    <w:ind w:right="-108"/>
                    <w:jc w:val="center"/>
                    <w:rPr>
                      <w:noProof/>
                      <w:color w:val="000000"/>
                      <w:sz w:val="24"/>
                      <w:szCs w:val="24"/>
                    </w:rPr>
                  </w:pPr>
                </w:p>
                <w:p w14:paraId="1853F20A" w14:textId="77777777" w:rsidR="000A45CA" w:rsidRPr="000A45CA" w:rsidRDefault="000A45CA" w:rsidP="000A45CA">
                  <w:pPr>
                    <w:shd w:val="clear" w:color="auto" w:fill="FFFFFF"/>
                    <w:spacing w:after="0"/>
                    <w:ind w:right="-108"/>
                    <w:jc w:val="center"/>
                    <w:rPr>
                      <w:sz w:val="24"/>
                      <w:szCs w:val="24"/>
                    </w:rPr>
                  </w:pPr>
                  <w:r w:rsidRPr="000A45CA">
                    <w:rPr>
                      <w:noProof/>
                      <w:color w:val="000000"/>
                      <w:sz w:val="24"/>
                      <w:szCs w:val="24"/>
                    </w:rPr>
                    <w:t>1; 2</w:t>
                  </w:r>
                </w:p>
                <w:p w14:paraId="67791E88" w14:textId="77777777" w:rsidR="000A45CA" w:rsidRPr="000A45CA" w:rsidRDefault="000A45CA" w:rsidP="000A45CA">
                  <w:pPr>
                    <w:shd w:val="clear" w:color="auto" w:fill="FFFFFF"/>
                    <w:spacing w:after="0"/>
                    <w:ind w:right="-108"/>
                    <w:jc w:val="center"/>
                    <w:rPr>
                      <w:sz w:val="24"/>
                      <w:szCs w:val="24"/>
                    </w:rPr>
                  </w:pPr>
                  <w:r w:rsidRPr="000A45CA">
                    <w:rPr>
                      <w:noProof/>
                      <w:color w:val="000000"/>
                      <w:sz w:val="24"/>
                      <w:szCs w:val="24"/>
                    </w:rPr>
                    <w:t>2</w:t>
                  </w:r>
                </w:p>
              </w:tc>
              <w:tc>
                <w:tcPr>
                  <w:tcW w:w="1559" w:type="dxa"/>
                  <w:gridSpan w:val="2"/>
                  <w:shd w:val="clear" w:color="auto" w:fill="FFFFFF"/>
                </w:tcPr>
                <w:p w14:paraId="2C952A63" w14:textId="77777777" w:rsidR="000A45CA" w:rsidRPr="000A45CA" w:rsidRDefault="000A45CA" w:rsidP="000A45CA">
                  <w:pPr>
                    <w:shd w:val="clear" w:color="auto" w:fill="FFFFFF"/>
                    <w:spacing w:after="0"/>
                    <w:ind w:right="-108" w:firstLine="720"/>
                    <w:jc w:val="both"/>
                    <w:rPr>
                      <w:bCs/>
                      <w:noProof/>
                      <w:color w:val="000000"/>
                      <w:sz w:val="24"/>
                      <w:szCs w:val="24"/>
                    </w:rPr>
                  </w:pPr>
                </w:p>
                <w:p w14:paraId="7187EFC7" w14:textId="77777777" w:rsidR="000A45CA" w:rsidRPr="000A45CA" w:rsidRDefault="000A45CA" w:rsidP="000A45CA">
                  <w:pPr>
                    <w:shd w:val="clear" w:color="auto" w:fill="FFFFFF"/>
                    <w:spacing w:after="0"/>
                    <w:ind w:right="-108" w:firstLine="720"/>
                    <w:jc w:val="both"/>
                    <w:rPr>
                      <w:sz w:val="24"/>
                      <w:szCs w:val="24"/>
                    </w:rPr>
                  </w:pPr>
                  <w:r w:rsidRPr="000A45CA">
                    <w:rPr>
                      <w:bCs/>
                      <w:noProof/>
                      <w:color w:val="000000"/>
                      <w:sz w:val="24"/>
                      <w:szCs w:val="24"/>
                    </w:rPr>
                    <w:t>0,5</w:t>
                  </w:r>
                </w:p>
                <w:p w14:paraId="0706A101" w14:textId="77777777" w:rsidR="000A45CA" w:rsidRPr="000A45CA" w:rsidRDefault="000A45CA" w:rsidP="000A45CA">
                  <w:pPr>
                    <w:shd w:val="clear" w:color="auto" w:fill="FFFFFF"/>
                    <w:spacing w:after="0"/>
                    <w:ind w:right="-108" w:firstLine="720"/>
                    <w:jc w:val="both"/>
                    <w:rPr>
                      <w:bCs/>
                      <w:noProof/>
                      <w:color w:val="000000"/>
                      <w:sz w:val="24"/>
                      <w:szCs w:val="24"/>
                    </w:rPr>
                  </w:pPr>
                </w:p>
                <w:p w14:paraId="245B52A5" w14:textId="77777777" w:rsidR="000A45CA" w:rsidRPr="000A45CA" w:rsidRDefault="000A45CA" w:rsidP="000A45CA">
                  <w:pPr>
                    <w:shd w:val="clear" w:color="auto" w:fill="FFFFFF"/>
                    <w:spacing w:after="0"/>
                    <w:ind w:right="-108" w:firstLine="720"/>
                    <w:jc w:val="both"/>
                    <w:rPr>
                      <w:sz w:val="24"/>
                      <w:szCs w:val="24"/>
                    </w:rPr>
                  </w:pPr>
                  <w:r w:rsidRPr="000A45CA">
                    <w:rPr>
                      <w:bCs/>
                      <w:noProof/>
                      <w:color w:val="000000"/>
                      <w:sz w:val="24"/>
                      <w:szCs w:val="24"/>
                    </w:rPr>
                    <w:t>0,5</w:t>
                  </w:r>
                </w:p>
                <w:p w14:paraId="5E7E4F05" w14:textId="77777777" w:rsidR="000A45CA" w:rsidRPr="000A45CA" w:rsidRDefault="000A45CA" w:rsidP="000A45CA">
                  <w:pPr>
                    <w:shd w:val="clear" w:color="auto" w:fill="FFFFFF"/>
                    <w:spacing w:after="0"/>
                    <w:ind w:right="-108" w:firstLine="720"/>
                    <w:jc w:val="both"/>
                    <w:rPr>
                      <w:noProof/>
                      <w:color w:val="000000"/>
                      <w:sz w:val="24"/>
                      <w:szCs w:val="24"/>
                    </w:rPr>
                  </w:pPr>
                </w:p>
                <w:p w14:paraId="2EAA4CCF"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1</w:t>
                  </w:r>
                </w:p>
              </w:tc>
              <w:tc>
                <w:tcPr>
                  <w:tcW w:w="1661" w:type="dxa"/>
                  <w:shd w:val="clear" w:color="auto" w:fill="FFFFFF"/>
                </w:tcPr>
                <w:p w14:paraId="56515A72" w14:textId="77777777" w:rsidR="000A45CA" w:rsidRPr="000A45CA" w:rsidRDefault="000A45CA" w:rsidP="000A45CA">
                  <w:pPr>
                    <w:shd w:val="clear" w:color="auto" w:fill="FFFFFF"/>
                    <w:spacing w:after="0"/>
                    <w:ind w:right="-108" w:firstLine="720"/>
                    <w:jc w:val="both"/>
                    <w:rPr>
                      <w:noProof/>
                      <w:color w:val="000000"/>
                      <w:sz w:val="24"/>
                      <w:szCs w:val="24"/>
                    </w:rPr>
                  </w:pPr>
                </w:p>
                <w:p w14:paraId="0A079891"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0,5</w:t>
                  </w:r>
                </w:p>
                <w:p w14:paraId="60749B49" w14:textId="77777777" w:rsidR="000A45CA" w:rsidRPr="000A45CA" w:rsidRDefault="000A45CA" w:rsidP="000A45CA">
                  <w:pPr>
                    <w:shd w:val="clear" w:color="auto" w:fill="FFFFFF"/>
                    <w:spacing w:after="0"/>
                    <w:ind w:right="-108" w:firstLine="720"/>
                    <w:jc w:val="both"/>
                    <w:rPr>
                      <w:noProof/>
                      <w:color w:val="000000"/>
                      <w:sz w:val="24"/>
                      <w:szCs w:val="24"/>
                    </w:rPr>
                  </w:pPr>
                </w:p>
                <w:p w14:paraId="74762A97" w14:textId="77777777" w:rsidR="000A45CA" w:rsidRPr="000A45CA" w:rsidRDefault="000A45CA" w:rsidP="000A45CA">
                  <w:pPr>
                    <w:shd w:val="clear" w:color="auto" w:fill="FFFFFF"/>
                    <w:spacing w:after="0"/>
                    <w:ind w:right="-108" w:firstLine="720"/>
                    <w:jc w:val="both"/>
                    <w:rPr>
                      <w:sz w:val="24"/>
                      <w:szCs w:val="24"/>
                    </w:rPr>
                  </w:pPr>
                  <w:r w:rsidRPr="000A45CA">
                    <w:rPr>
                      <w:noProof/>
                      <w:color w:val="000000"/>
                      <w:sz w:val="24"/>
                      <w:szCs w:val="24"/>
                    </w:rPr>
                    <w:t>0,5</w:t>
                  </w:r>
                </w:p>
                <w:p w14:paraId="744CD259" w14:textId="77777777" w:rsidR="000A45CA" w:rsidRPr="000A45CA" w:rsidRDefault="000A45CA" w:rsidP="000A45CA">
                  <w:pPr>
                    <w:shd w:val="clear" w:color="auto" w:fill="FFFFFF"/>
                    <w:spacing w:after="0"/>
                    <w:ind w:right="-108" w:firstLine="720"/>
                    <w:jc w:val="both"/>
                    <w:rPr>
                      <w:sz w:val="24"/>
                      <w:szCs w:val="24"/>
                    </w:rPr>
                  </w:pPr>
                </w:p>
                <w:p w14:paraId="422E84F6" w14:textId="77777777" w:rsidR="000A45CA" w:rsidRPr="000A45CA" w:rsidRDefault="000A45CA" w:rsidP="000A45CA">
                  <w:pPr>
                    <w:shd w:val="clear" w:color="auto" w:fill="FFFFFF"/>
                    <w:spacing w:after="0"/>
                    <w:ind w:right="-108" w:firstLine="720"/>
                    <w:jc w:val="both"/>
                    <w:rPr>
                      <w:sz w:val="24"/>
                      <w:szCs w:val="24"/>
                    </w:rPr>
                  </w:pPr>
                  <w:r w:rsidRPr="000A45CA">
                    <w:rPr>
                      <w:sz w:val="24"/>
                      <w:szCs w:val="24"/>
                    </w:rPr>
                    <w:t>0,5</w:t>
                  </w:r>
                </w:p>
                <w:p w14:paraId="0DAFA91D" w14:textId="77777777" w:rsidR="000A45CA" w:rsidRPr="000A45CA" w:rsidRDefault="000A45CA" w:rsidP="000A45CA">
                  <w:pPr>
                    <w:shd w:val="clear" w:color="auto" w:fill="FFFFFF"/>
                    <w:spacing w:after="0"/>
                    <w:ind w:right="-108"/>
                    <w:jc w:val="center"/>
                    <w:rPr>
                      <w:sz w:val="24"/>
                      <w:szCs w:val="24"/>
                    </w:rPr>
                  </w:pPr>
                  <w:r w:rsidRPr="000A45CA">
                    <w:rPr>
                      <w:sz w:val="24"/>
                      <w:szCs w:val="24"/>
                    </w:rPr>
                    <w:t>1</w:t>
                  </w:r>
                </w:p>
              </w:tc>
            </w:tr>
          </w:tbl>
          <w:p w14:paraId="7BFF858C" w14:textId="77777777" w:rsidR="000A45CA" w:rsidRDefault="000A45CA" w:rsidP="000A45CA">
            <w:pPr>
              <w:shd w:val="clear" w:color="auto" w:fill="FFFFFF"/>
              <w:spacing w:after="0"/>
              <w:ind w:right="-108" w:firstLine="720"/>
              <w:jc w:val="both"/>
              <w:rPr>
                <w:noProof/>
                <w:color w:val="000000"/>
                <w:szCs w:val="28"/>
                <w:lang w:val="kk-KZ"/>
              </w:rPr>
            </w:pPr>
          </w:p>
          <w:p w14:paraId="4DD34621" w14:textId="77777777" w:rsidR="00181121" w:rsidRDefault="00181121" w:rsidP="000A45CA">
            <w:pPr>
              <w:shd w:val="clear" w:color="auto" w:fill="FFFFFF"/>
              <w:spacing w:after="0"/>
              <w:ind w:right="-108" w:firstLine="720"/>
              <w:jc w:val="both"/>
              <w:rPr>
                <w:noProof/>
                <w:color w:val="000000"/>
                <w:szCs w:val="28"/>
                <w:lang w:val="kk-KZ"/>
              </w:rPr>
            </w:pPr>
          </w:p>
          <w:p w14:paraId="14B335F6" w14:textId="77777777" w:rsidR="000A45CA" w:rsidRPr="00C92A4F" w:rsidRDefault="000A45CA" w:rsidP="000A45CA">
            <w:pPr>
              <w:shd w:val="clear" w:color="auto" w:fill="FFFFFF"/>
              <w:spacing w:after="0"/>
              <w:ind w:right="-108" w:firstLine="720"/>
              <w:jc w:val="both"/>
              <w:rPr>
                <w:szCs w:val="28"/>
                <w:lang w:val="kk-KZ"/>
              </w:rPr>
            </w:pPr>
            <w:r w:rsidRPr="00EC6E4B">
              <w:rPr>
                <w:noProof/>
                <w:color w:val="000000"/>
                <w:szCs w:val="28"/>
                <w:lang w:val="kk-KZ"/>
              </w:rPr>
              <w:lastRenderedPageBreak/>
              <w:t>Жер бедерінін, пішінін айыруды және нүктелердің биіктігін анықтауды жеңілдету үшін картадағы   әрбір   төртінші   немесе</w:t>
            </w:r>
            <w:r w:rsidRPr="00EC6E4B">
              <w:rPr>
                <w:szCs w:val="28"/>
                <w:lang w:val="kk-KZ"/>
              </w:rPr>
              <w:t xml:space="preserve">  </w:t>
            </w:r>
            <w:r w:rsidRPr="00EC6E4B">
              <w:rPr>
                <w:noProof/>
                <w:color w:val="000000"/>
                <w:szCs w:val="28"/>
                <w:lang w:val="kk-KZ"/>
              </w:rPr>
              <w:t xml:space="preserve">бесінші горизонтальдар қалыңдатылады. </w:t>
            </w:r>
            <w:r w:rsidRPr="00C92A4F">
              <w:rPr>
                <w:noProof/>
                <w:color w:val="000000"/>
                <w:szCs w:val="28"/>
                <w:lang w:val="kk-KZ"/>
              </w:rPr>
              <w:t xml:space="preserve">Осындай мақсатпен горизонтальдарға перпендикуляр қысқа сызықшалар қойылады, олар беткейдің төмендейтін бағытын көрсетіп, </w:t>
            </w:r>
            <w:r w:rsidRPr="00C92A4F">
              <w:rPr>
                <w:i/>
                <w:iCs/>
                <w:noProof/>
                <w:color w:val="000000"/>
                <w:szCs w:val="28"/>
                <w:lang w:val="kk-KZ"/>
              </w:rPr>
              <w:t xml:space="preserve">бергштрих </w:t>
            </w:r>
            <w:r w:rsidRPr="00C92A4F">
              <w:rPr>
                <w:noProof/>
                <w:color w:val="000000"/>
                <w:szCs w:val="28"/>
                <w:lang w:val="kk-KZ"/>
              </w:rPr>
              <w:t>деп аталады.</w:t>
            </w:r>
          </w:p>
          <w:p w14:paraId="3A29D9A3" w14:textId="77777777" w:rsidR="000A45CA" w:rsidRPr="00C92A4F" w:rsidRDefault="000A45CA" w:rsidP="000A45CA">
            <w:pPr>
              <w:shd w:val="clear" w:color="auto" w:fill="FFFFFF"/>
              <w:spacing w:after="0"/>
              <w:ind w:right="-108" w:firstLine="720"/>
              <w:jc w:val="both"/>
              <w:rPr>
                <w:szCs w:val="28"/>
                <w:lang w:val="kk-KZ"/>
              </w:rPr>
            </w:pPr>
            <w:r w:rsidRPr="00C92A4F">
              <w:rPr>
                <w:noProof/>
                <w:color w:val="000000"/>
                <w:szCs w:val="28"/>
                <w:lang w:val="kk-KZ"/>
              </w:rPr>
              <w:t>Карталарда горизонтальдар қоңыр түспен көрсетіледі, оларды Балтық теңізінің деңгейінен есептелетін абсолют биіктігімен жазады. Горизонталь биіктігін көрсететін цифрларды жазғанда олардың табаны еңкіштің төмендеу жағына қарай бағытталған болуы тиіс.</w:t>
            </w:r>
          </w:p>
          <w:p w14:paraId="728F0FB0" w14:textId="77777777" w:rsidR="000A45CA" w:rsidRPr="00C92A4F" w:rsidRDefault="000A45CA" w:rsidP="000A45CA">
            <w:pPr>
              <w:shd w:val="clear" w:color="auto" w:fill="FFFFFF"/>
              <w:spacing w:after="0"/>
              <w:ind w:right="-108" w:firstLine="720"/>
              <w:jc w:val="both"/>
              <w:rPr>
                <w:szCs w:val="28"/>
                <w:lang w:val="kk-KZ"/>
              </w:rPr>
            </w:pPr>
            <w:r w:rsidRPr="00C92A4F">
              <w:rPr>
                <w:noProof/>
                <w:color w:val="000000"/>
                <w:szCs w:val="28"/>
                <w:lang w:val="kk-KZ"/>
              </w:rPr>
              <w:t>Жер бедерінің негізгі пішіндері мынадай болып бөлінеді: жазық, қырат (тау, төбе), қазан шұңқыр, жота, өзек және кезең. Таудың ең биік жері — шың, ал тау табаны — тау етегі деп аталады.</w:t>
            </w:r>
          </w:p>
          <w:p w14:paraId="7559CC18" w14:textId="77777777" w:rsidR="000A45CA" w:rsidRPr="00E97CA9" w:rsidRDefault="000A45CA" w:rsidP="000A45CA">
            <w:pPr>
              <w:shd w:val="clear" w:color="auto" w:fill="FFFFFF"/>
              <w:spacing w:after="0"/>
              <w:ind w:right="-108" w:firstLine="720"/>
              <w:jc w:val="both"/>
              <w:rPr>
                <w:szCs w:val="28"/>
                <w:lang w:val="kk-KZ"/>
              </w:rPr>
            </w:pPr>
            <w:r w:rsidRPr="00E97CA9">
              <w:rPr>
                <w:noProof/>
                <w:color w:val="000000"/>
                <w:szCs w:val="28"/>
                <w:lang w:val="kk-KZ"/>
              </w:rPr>
              <w:t>Өзек — жердің созылған ойлы жері, ол бір бағытта біртіндеп төмендейді. Өзектің ең аласа жері, яғни екі беткейдің қиылысқан жері суағар немесе тальвег деп аталады. Өзекке қарама-қарсы біртіндеп әр бағытта созыла орналаскан жер бетінің дөңес пішіні жота делінеді. Әдетте, екі өзек бірінен-бірі жота арқылы бөлініп жатады. Тау жотасы қырқаларының биік бөліктері мен кейбір төбелердің аралығында орналасқан ойпан бөліктерді кезең деп атайды. Олардың едәуір бөлігі тау жоталарының бір жағынан екінші жағына өтуге мүмкіндік туғызады.</w:t>
            </w:r>
          </w:p>
          <w:p w14:paraId="10F7A9FC" w14:textId="77777777" w:rsidR="000A45CA" w:rsidRPr="00E97CA9" w:rsidRDefault="000A45CA" w:rsidP="000A45CA">
            <w:pPr>
              <w:shd w:val="clear" w:color="auto" w:fill="FFFFFF"/>
              <w:spacing w:after="0"/>
              <w:ind w:right="-108" w:firstLine="720"/>
              <w:jc w:val="both"/>
              <w:rPr>
                <w:szCs w:val="28"/>
                <w:lang w:val="kk-KZ"/>
              </w:rPr>
            </w:pPr>
            <w:r w:rsidRPr="00E97CA9">
              <w:rPr>
                <w:noProof/>
                <w:color w:val="000000"/>
                <w:szCs w:val="28"/>
                <w:lang w:val="kk-KZ"/>
              </w:rPr>
              <w:t>Таудың шыңы, қазан шүңқырдың түбі, езектің ең аласа жері жер бедерінің езіне тән нүктелері, суайрық және суағар жер бедерінің өзіне тән сызықтары деп аталады.</w:t>
            </w:r>
          </w:p>
          <w:p w14:paraId="0840E65E" w14:textId="77777777" w:rsidR="000A45CA" w:rsidRPr="009A244A" w:rsidRDefault="000A45CA" w:rsidP="000A45CA">
            <w:pPr>
              <w:shd w:val="clear" w:color="auto" w:fill="FFFFFF"/>
              <w:spacing w:after="0"/>
              <w:ind w:right="-108" w:firstLine="720"/>
              <w:jc w:val="both"/>
              <w:rPr>
                <w:noProof/>
                <w:color w:val="000000"/>
                <w:szCs w:val="28"/>
                <w:lang w:val="kk-KZ"/>
              </w:rPr>
            </w:pPr>
            <w:r w:rsidRPr="009A244A">
              <w:rPr>
                <w:noProof/>
                <w:color w:val="000000"/>
                <w:szCs w:val="28"/>
                <w:lang w:val="kk-KZ"/>
              </w:rPr>
              <w:t>Карталар мен пландарда ашық кен, үйінді, бөгет, қорымдар және т. с. с. объектілер арнайы шартты белгілермен көрсетіледі. Горизонтальдар мен шартты белгілерге қосымша ретінде картада төбелердің үшар басындағы, суайрықтарының бұрылыстарындағы, ойпаң жерлердегі өзіне тән нүктелердің биіктіктері жазылады.</w:t>
            </w:r>
          </w:p>
          <w:p w14:paraId="3CD25201" w14:textId="77777777" w:rsidR="000A45CA" w:rsidRPr="009A244A" w:rsidRDefault="000A45CA" w:rsidP="000A45CA">
            <w:pPr>
              <w:shd w:val="clear" w:color="auto" w:fill="FFFFFF"/>
              <w:spacing w:after="0"/>
              <w:ind w:right="-108" w:firstLine="720"/>
              <w:jc w:val="both"/>
              <w:rPr>
                <w:noProof/>
                <w:color w:val="000000"/>
                <w:szCs w:val="28"/>
                <w:lang w:val="kk-KZ"/>
              </w:rPr>
            </w:pPr>
          </w:p>
          <w:p w14:paraId="6BA0D07E" w14:textId="77777777" w:rsidR="000A45CA" w:rsidRPr="000A45CA" w:rsidRDefault="000A45CA" w:rsidP="000A45CA">
            <w:pPr>
              <w:shd w:val="clear" w:color="auto" w:fill="FFFFFF"/>
              <w:spacing w:after="0"/>
              <w:ind w:right="-108"/>
              <w:jc w:val="both"/>
              <w:rPr>
                <w:b/>
                <w:noProof/>
                <w:color w:val="000000"/>
                <w:szCs w:val="28"/>
                <w:lang w:val="kk-KZ"/>
              </w:rPr>
            </w:pPr>
            <w:r w:rsidRPr="000A45CA">
              <w:rPr>
                <w:b/>
                <w:noProof/>
                <w:color w:val="000000"/>
                <w:szCs w:val="28"/>
                <w:lang w:val="kk-KZ"/>
              </w:rPr>
              <w:t xml:space="preserve">Бақылау сұрақтары </w:t>
            </w:r>
          </w:p>
          <w:p w14:paraId="136B73B4" w14:textId="77777777" w:rsidR="000A45CA" w:rsidRPr="000A45CA" w:rsidRDefault="000A45CA" w:rsidP="000A45CA">
            <w:pPr>
              <w:spacing w:after="0"/>
              <w:ind w:right="-108"/>
              <w:rPr>
                <w:szCs w:val="28"/>
                <w:lang w:val="kk-KZ"/>
              </w:rPr>
            </w:pPr>
            <w:r w:rsidRPr="000A45CA">
              <w:rPr>
                <w:szCs w:val="28"/>
                <w:lang w:val="kk-KZ"/>
              </w:rPr>
              <w:t>1. Масштабтар түрлері және олардың дәлділігі.</w:t>
            </w:r>
          </w:p>
          <w:p w14:paraId="1C427285" w14:textId="77777777" w:rsidR="000A45CA" w:rsidRPr="008146AA" w:rsidRDefault="000A45CA" w:rsidP="000A45CA">
            <w:pPr>
              <w:spacing w:after="0"/>
              <w:ind w:right="-108"/>
              <w:rPr>
                <w:szCs w:val="28"/>
              </w:rPr>
            </w:pPr>
            <w:r w:rsidRPr="008146AA">
              <w:rPr>
                <w:szCs w:val="28"/>
              </w:rPr>
              <w:t xml:space="preserve">2. Карта </w:t>
            </w:r>
            <w:proofErr w:type="spellStart"/>
            <w:r w:rsidRPr="008146AA">
              <w:rPr>
                <w:szCs w:val="28"/>
              </w:rPr>
              <w:t>және</w:t>
            </w:r>
            <w:proofErr w:type="spellEnd"/>
            <w:r w:rsidRPr="008146AA">
              <w:rPr>
                <w:szCs w:val="28"/>
              </w:rPr>
              <w:t xml:space="preserve"> план </w:t>
            </w:r>
            <w:proofErr w:type="spellStart"/>
            <w:r w:rsidRPr="008146AA">
              <w:rPr>
                <w:szCs w:val="28"/>
              </w:rPr>
              <w:t>туралы</w:t>
            </w:r>
            <w:proofErr w:type="spellEnd"/>
            <w:r w:rsidRPr="008146AA">
              <w:rPr>
                <w:szCs w:val="28"/>
              </w:rPr>
              <w:t xml:space="preserve"> </w:t>
            </w:r>
            <w:proofErr w:type="spellStart"/>
            <w:r w:rsidRPr="008146AA">
              <w:rPr>
                <w:szCs w:val="28"/>
              </w:rPr>
              <w:t>түс</w:t>
            </w:r>
            <w:r>
              <w:rPr>
                <w:szCs w:val="28"/>
              </w:rPr>
              <w:t>і</w:t>
            </w:r>
            <w:r w:rsidRPr="008146AA">
              <w:rPr>
                <w:szCs w:val="28"/>
              </w:rPr>
              <w:t>ні</w:t>
            </w:r>
            <w:proofErr w:type="gramStart"/>
            <w:r w:rsidRPr="008146AA">
              <w:rPr>
                <w:szCs w:val="28"/>
              </w:rPr>
              <w:t>к</w:t>
            </w:r>
            <w:proofErr w:type="spellEnd"/>
            <w:proofErr w:type="gramEnd"/>
          </w:p>
          <w:p w14:paraId="3C301FA6" w14:textId="77777777" w:rsidR="000A45CA" w:rsidRPr="008146AA" w:rsidRDefault="000A45CA" w:rsidP="000A45CA">
            <w:pPr>
              <w:spacing w:after="0"/>
              <w:ind w:right="-108"/>
              <w:rPr>
                <w:szCs w:val="28"/>
              </w:rPr>
            </w:pPr>
            <w:r w:rsidRPr="008146AA">
              <w:rPr>
                <w:szCs w:val="28"/>
              </w:rPr>
              <w:t>3</w:t>
            </w:r>
            <w:r>
              <w:rPr>
                <w:szCs w:val="28"/>
              </w:rPr>
              <w:t xml:space="preserve">. </w:t>
            </w:r>
            <w:proofErr w:type="spellStart"/>
            <w:r>
              <w:rPr>
                <w:szCs w:val="28"/>
              </w:rPr>
              <w:t>Топографиялық</w:t>
            </w:r>
            <w:proofErr w:type="spellEnd"/>
            <w:r>
              <w:rPr>
                <w:szCs w:val="28"/>
              </w:rPr>
              <w:t xml:space="preserve"> </w:t>
            </w:r>
            <w:proofErr w:type="spellStart"/>
            <w:r>
              <w:rPr>
                <w:szCs w:val="28"/>
              </w:rPr>
              <w:t>карталардың</w:t>
            </w:r>
            <w:proofErr w:type="spellEnd"/>
            <w:r>
              <w:rPr>
                <w:szCs w:val="28"/>
              </w:rPr>
              <w:t xml:space="preserve"> </w:t>
            </w:r>
            <w:proofErr w:type="spellStart"/>
            <w:r w:rsidRPr="008146AA">
              <w:rPr>
                <w:szCs w:val="28"/>
              </w:rPr>
              <w:t>номенклатурасы</w:t>
            </w:r>
            <w:proofErr w:type="spellEnd"/>
            <w:r>
              <w:rPr>
                <w:szCs w:val="28"/>
              </w:rPr>
              <w:t>.</w:t>
            </w:r>
          </w:p>
          <w:p w14:paraId="1D3AFA26" w14:textId="77777777" w:rsidR="000A45CA" w:rsidRPr="008146AA" w:rsidRDefault="000A45CA" w:rsidP="000A45CA">
            <w:pPr>
              <w:spacing w:after="0"/>
              <w:ind w:right="-108"/>
              <w:rPr>
                <w:szCs w:val="28"/>
              </w:rPr>
            </w:pPr>
            <w:r>
              <w:rPr>
                <w:szCs w:val="28"/>
              </w:rPr>
              <w:t>4</w:t>
            </w:r>
            <w:r w:rsidRPr="008146AA">
              <w:rPr>
                <w:szCs w:val="28"/>
              </w:rPr>
              <w:t xml:space="preserve">. </w:t>
            </w:r>
            <w:proofErr w:type="spellStart"/>
            <w:r>
              <w:rPr>
                <w:szCs w:val="28"/>
              </w:rPr>
              <w:t>Топографиялық</w:t>
            </w:r>
            <w:proofErr w:type="spellEnd"/>
            <w:r>
              <w:rPr>
                <w:szCs w:val="28"/>
              </w:rPr>
              <w:t xml:space="preserve"> </w:t>
            </w:r>
            <w:proofErr w:type="spellStart"/>
            <w:r>
              <w:rPr>
                <w:szCs w:val="28"/>
              </w:rPr>
              <w:t>карталар</w:t>
            </w:r>
            <w:proofErr w:type="spellEnd"/>
            <w:r>
              <w:rPr>
                <w:szCs w:val="28"/>
              </w:rPr>
              <w:t xml:space="preserve"> мен </w:t>
            </w:r>
            <w:proofErr w:type="spellStart"/>
            <w:r>
              <w:rPr>
                <w:szCs w:val="28"/>
              </w:rPr>
              <w:t>план</w:t>
            </w:r>
            <w:r w:rsidRPr="008146AA">
              <w:rPr>
                <w:szCs w:val="28"/>
              </w:rPr>
              <w:t>дарда</w:t>
            </w:r>
            <w:proofErr w:type="spellEnd"/>
            <w:r w:rsidRPr="008146AA">
              <w:rPr>
                <w:szCs w:val="28"/>
              </w:rPr>
              <w:t xml:space="preserve"> </w:t>
            </w:r>
            <w:proofErr w:type="spellStart"/>
            <w:r w:rsidRPr="008146AA">
              <w:rPr>
                <w:szCs w:val="28"/>
              </w:rPr>
              <w:t>жер</w:t>
            </w:r>
            <w:proofErr w:type="spellEnd"/>
            <w:r w:rsidRPr="008146AA">
              <w:rPr>
                <w:szCs w:val="28"/>
              </w:rPr>
              <w:t xml:space="preserve"> </w:t>
            </w:r>
            <w:proofErr w:type="spellStart"/>
            <w:r w:rsidRPr="008146AA">
              <w:rPr>
                <w:szCs w:val="28"/>
              </w:rPr>
              <w:t>бедерін</w:t>
            </w:r>
            <w:proofErr w:type="spellEnd"/>
            <w:r w:rsidRPr="008146AA">
              <w:rPr>
                <w:szCs w:val="28"/>
              </w:rPr>
              <w:t xml:space="preserve">  </w:t>
            </w:r>
            <w:proofErr w:type="spellStart"/>
            <w:r w:rsidRPr="008146AA">
              <w:rPr>
                <w:szCs w:val="28"/>
              </w:rPr>
              <w:t>кескендеу</w:t>
            </w:r>
            <w:proofErr w:type="spellEnd"/>
            <w:r>
              <w:rPr>
                <w:szCs w:val="28"/>
              </w:rPr>
              <w:t xml:space="preserve"> </w:t>
            </w:r>
            <w:proofErr w:type="spellStart"/>
            <w:r>
              <w:rPr>
                <w:szCs w:val="28"/>
              </w:rPr>
              <w:t>реті</w:t>
            </w:r>
            <w:proofErr w:type="spellEnd"/>
            <w:r>
              <w:rPr>
                <w:szCs w:val="28"/>
              </w:rPr>
              <w:t>.</w:t>
            </w:r>
          </w:p>
          <w:p w14:paraId="7A9B4B48" w14:textId="77777777" w:rsidR="000A45CA" w:rsidRDefault="000A45CA" w:rsidP="000A45CA">
            <w:pPr>
              <w:shd w:val="clear" w:color="auto" w:fill="FFFFFF"/>
              <w:spacing w:after="0"/>
              <w:ind w:right="-108" w:firstLine="720"/>
              <w:jc w:val="both"/>
              <w:rPr>
                <w:noProof/>
                <w:color w:val="000000"/>
                <w:szCs w:val="28"/>
              </w:rPr>
            </w:pPr>
          </w:p>
          <w:p w14:paraId="32A4144D" w14:textId="77777777" w:rsidR="000A45CA" w:rsidRPr="00DA0DA3" w:rsidRDefault="000A45CA" w:rsidP="000A45CA">
            <w:pPr>
              <w:shd w:val="clear" w:color="auto" w:fill="FFFFFF"/>
              <w:spacing w:after="0"/>
              <w:ind w:right="-108" w:firstLine="720"/>
              <w:jc w:val="center"/>
              <w:rPr>
                <w:b/>
                <w:szCs w:val="28"/>
              </w:rPr>
            </w:pPr>
          </w:p>
          <w:p w14:paraId="5BAB8D49" w14:textId="77777777" w:rsidR="000A45CA" w:rsidRDefault="000A45CA" w:rsidP="000A45CA">
            <w:pPr>
              <w:spacing w:after="0"/>
              <w:ind w:right="-108"/>
              <w:jc w:val="both"/>
              <w:rPr>
                <w:szCs w:val="28"/>
                <w:lang w:val="kk-KZ"/>
              </w:rPr>
            </w:pPr>
          </w:p>
          <w:p w14:paraId="230AE6ED" w14:textId="77777777" w:rsidR="00794898" w:rsidRDefault="00794898" w:rsidP="000A45CA">
            <w:pPr>
              <w:spacing w:after="0"/>
              <w:ind w:right="-108"/>
              <w:jc w:val="both"/>
              <w:rPr>
                <w:szCs w:val="28"/>
                <w:lang w:val="kk-KZ"/>
              </w:rPr>
            </w:pPr>
          </w:p>
          <w:p w14:paraId="7449C50C" w14:textId="77777777" w:rsidR="00794898" w:rsidRDefault="00794898" w:rsidP="000A45CA">
            <w:pPr>
              <w:spacing w:after="0"/>
              <w:ind w:right="-108"/>
              <w:jc w:val="both"/>
              <w:rPr>
                <w:szCs w:val="28"/>
                <w:lang w:val="kk-KZ"/>
              </w:rPr>
            </w:pPr>
          </w:p>
          <w:p w14:paraId="4D194AFB" w14:textId="77777777" w:rsidR="00794898" w:rsidRDefault="00794898" w:rsidP="000A45CA">
            <w:pPr>
              <w:spacing w:after="0"/>
              <w:ind w:right="-108"/>
              <w:jc w:val="both"/>
              <w:rPr>
                <w:szCs w:val="28"/>
                <w:lang w:val="kk-KZ"/>
              </w:rPr>
            </w:pPr>
          </w:p>
          <w:p w14:paraId="5E5E4F21" w14:textId="77777777" w:rsidR="00794898" w:rsidRDefault="00794898" w:rsidP="000A45CA">
            <w:pPr>
              <w:spacing w:after="0"/>
              <w:ind w:right="-108"/>
              <w:jc w:val="both"/>
              <w:rPr>
                <w:szCs w:val="28"/>
                <w:lang w:val="kk-KZ"/>
              </w:rPr>
            </w:pPr>
          </w:p>
          <w:p w14:paraId="630E9DEC" w14:textId="77777777" w:rsidR="00794898" w:rsidRDefault="00794898" w:rsidP="000A45CA">
            <w:pPr>
              <w:spacing w:after="0"/>
              <w:ind w:right="-108"/>
              <w:jc w:val="both"/>
              <w:rPr>
                <w:szCs w:val="28"/>
                <w:lang w:val="kk-KZ"/>
              </w:rPr>
            </w:pPr>
          </w:p>
          <w:p w14:paraId="42CD4704" w14:textId="77777777" w:rsidR="00794898" w:rsidRDefault="00794898" w:rsidP="000A45CA">
            <w:pPr>
              <w:spacing w:after="0"/>
              <w:ind w:right="-108"/>
              <w:jc w:val="both"/>
              <w:rPr>
                <w:szCs w:val="28"/>
                <w:lang w:val="kk-KZ"/>
              </w:rPr>
            </w:pPr>
          </w:p>
          <w:p w14:paraId="582A4DF3" w14:textId="77777777" w:rsidR="00794898" w:rsidRDefault="00794898" w:rsidP="000A45CA">
            <w:pPr>
              <w:spacing w:after="0"/>
              <w:ind w:right="-108"/>
              <w:jc w:val="both"/>
              <w:rPr>
                <w:szCs w:val="28"/>
                <w:lang w:val="kk-KZ"/>
              </w:rPr>
            </w:pPr>
          </w:p>
          <w:p w14:paraId="5F581604" w14:textId="77777777" w:rsidR="000A45CA" w:rsidRPr="000A1AD8" w:rsidRDefault="000A45CA" w:rsidP="000A45CA">
            <w:pPr>
              <w:spacing w:after="0"/>
              <w:ind w:right="-108"/>
              <w:jc w:val="center"/>
              <w:rPr>
                <w:b/>
                <w:szCs w:val="28"/>
                <w:lang w:val="kk-KZ"/>
              </w:rPr>
            </w:pPr>
            <w:r w:rsidRPr="000A1AD8">
              <w:rPr>
                <w:b/>
                <w:szCs w:val="28"/>
                <w:lang w:val="kk-KZ"/>
              </w:rPr>
              <w:lastRenderedPageBreak/>
              <w:t xml:space="preserve">Студенттердің өзіндік </w:t>
            </w:r>
            <w:r>
              <w:rPr>
                <w:b/>
                <w:szCs w:val="28"/>
                <w:lang w:val="kk-KZ"/>
              </w:rPr>
              <w:t>кейстік тапсырмаларын орындауға</w:t>
            </w:r>
            <w:r w:rsidRPr="000A1AD8">
              <w:rPr>
                <w:b/>
                <w:szCs w:val="28"/>
                <w:lang w:val="kk-KZ"/>
              </w:rPr>
              <w:t xml:space="preserve"> ұсынылатын тақырыптар тізімі</w:t>
            </w:r>
          </w:p>
          <w:p w14:paraId="515171E4" w14:textId="77777777" w:rsidR="000A45CA" w:rsidRPr="00D700DB" w:rsidRDefault="000A45CA" w:rsidP="000A45CA">
            <w:pPr>
              <w:autoSpaceDE w:val="0"/>
              <w:autoSpaceDN w:val="0"/>
              <w:adjustRightInd w:val="0"/>
              <w:spacing w:after="0"/>
              <w:ind w:right="-108"/>
              <w:rPr>
                <w:b/>
                <w:noProof/>
                <w:color w:val="000000"/>
                <w:lang w:val="kk-KZ"/>
              </w:rPr>
            </w:pPr>
          </w:p>
          <w:p w14:paraId="376E47E9" w14:textId="78F5867A" w:rsidR="00794898" w:rsidRPr="00794898" w:rsidRDefault="000A45CA" w:rsidP="00794898">
            <w:pPr>
              <w:spacing w:after="0"/>
              <w:ind w:right="389"/>
              <w:rPr>
                <w:rFonts w:eastAsia="Times New Roman" w:cs="Times New Roman"/>
                <w:szCs w:val="28"/>
                <w:lang w:val="kk-KZ" w:eastAsia="ru-RU"/>
              </w:rPr>
            </w:pPr>
            <w:r w:rsidRPr="00794898">
              <w:rPr>
                <w:noProof/>
                <w:color w:val="000000"/>
                <w:szCs w:val="28"/>
                <w:lang w:val="kk-KZ"/>
              </w:rPr>
              <w:t>1.</w:t>
            </w:r>
            <w:r w:rsidR="00794898" w:rsidRPr="00794898">
              <w:rPr>
                <w:rFonts w:eastAsia="Times New Roman" w:cs="Times New Roman"/>
                <w:szCs w:val="28"/>
                <w:lang w:val="kk-KZ" w:eastAsia="ru-RU"/>
              </w:rPr>
              <w:t xml:space="preserve"> Жер учаскесін жыртылған жерге пайдалану тиімділігін анықтау</w:t>
            </w:r>
          </w:p>
          <w:p w14:paraId="3C8B1AE2" w14:textId="7E34ED3A" w:rsidR="000A45CA" w:rsidRPr="000A1AD8" w:rsidRDefault="00794898" w:rsidP="000A45CA">
            <w:pPr>
              <w:autoSpaceDE w:val="0"/>
              <w:autoSpaceDN w:val="0"/>
              <w:adjustRightInd w:val="0"/>
              <w:spacing w:after="0"/>
              <w:ind w:right="-108"/>
              <w:jc w:val="both"/>
              <w:rPr>
                <w:i/>
                <w:iCs/>
                <w:noProof/>
                <w:color w:val="000000"/>
                <w:szCs w:val="28"/>
                <w:lang w:val="kk-KZ"/>
              </w:rPr>
            </w:pPr>
            <w:r>
              <w:rPr>
                <w:noProof/>
                <w:color w:val="000000"/>
                <w:szCs w:val="28"/>
                <w:lang w:val="kk-KZ"/>
              </w:rPr>
              <w:t>2.</w:t>
            </w:r>
            <w:r w:rsidR="000A45CA" w:rsidRPr="000A1AD8">
              <w:rPr>
                <w:noProof/>
                <w:color w:val="000000"/>
                <w:szCs w:val="28"/>
                <w:lang w:val="kk-KZ"/>
              </w:rPr>
              <w:t xml:space="preserve">Жерге орналастыру карталарынан, жобаларынан және жоспарларын бояумен безендіру. </w:t>
            </w:r>
          </w:p>
          <w:p w14:paraId="582BE46F" w14:textId="17AD7238" w:rsidR="00794898" w:rsidRPr="00794898" w:rsidRDefault="00794898" w:rsidP="00794898">
            <w:pPr>
              <w:spacing w:after="0"/>
              <w:ind w:right="389"/>
              <w:rPr>
                <w:rFonts w:eastAsia="Times New Roman" w:cs="Times New Roman"/>
                <w:szCs w:val="28"/>
                <w:lang w:val="kk-KZ" w:eastAsia="ru-RU"/>
              </w:rPr>
            </w:pPr>
            <w:r>
              <w:rPr>
                <w:rFonts w:eastAsia="Times New Roman" w:cs="Times New Roman"/>
                <w:szCs w:val="28"/>
                <w:lang w:val="kk-KZ" w:eastAsia="ru-RU"/>
              </w:rPr>
              <w:t>3.</w:t>
            </w:r>
            <w:r w:rsidRPr="00794898">
              <w:rPr>
                <w:rFonts w:eastAsia="Times New Roman" w:cs="Times New Roman"/>
                <w:szCs w:val="28"/>
                <w:lang w:val="kk-KZ" w:eastAsia="ru-RU"/>
              </w:rPr>
              <w:t>Топырақтың механикалық құрамын анықтау.</w:t>
            </w:r>
          </w:p>
          <w:p w14:paraId="7B932CD5" w14:textId="0FFD8C92" w:rsidR="00794898" w:rsidRPr="00794898" w:rsidRDefault="00794898" w:rsidP="000A45CA">
            <w:pPr>
              <w:autoSpaceDE w:val="0"/>
              <w:autoSpaceDN w:val="0"/>
              <w:adjustRightInd w:val="0"/>
              <w:spacing w:after="0"/>
              <w:ind w:right="-108"/>
              <w:jc w:val="both"/>
              <w:rPr>
                <w:iCs/>
                <w:noProof/>
                <w:color w:val="000000"/>
                <w:szCs w:val="28"/>
                <w:lang w:val="kk-KZ"/>
              </w:rPr>
            </w:pPr>
            <w:r>
              <w:rPr>
                <w:rFonts w:eastAsia="Times New Roman" w:cs="Times New Roman"/>
                <w:szCs w:val="28"/>
                <w:lang w:val="kk-KZ" w:eastAsia="ru-RU"/>
              </w:rPr>
              <w:t>4.</w:t>
            </w:r>
            <w:r w:rsidRPr="00794898">
              <w:rPr>
                <w:rFonts w:eastAsia="Times New Roman" w:cs="Times New Roman"/>
                <w:szCs w:val="28"/>
                <w:lang w:val="kk-KZ" w:eastAsia="ru-RU"/>
              </w:rPr>
              <w:t>Алаптарды реттестіруді экономикалық және экологиялық тұрғыдан негіздеу</w:t>
            </w:r>
          </w:p>
          <w:p w14:paraId="1270E425" w14:textId="7671AF39" w:rsidR="00794898" w:rsidRPr="00794898" w:rsidRDefault="00794898" w:rsidP="000A45CA">
            <w:pPr>
              <w:autoSpaceDE w:val="0"/>
              <w:autoSpaceDN w:val="0"/>
              <w:adjustRightInd w:val="0"/>
              <w:spacing w:after="0"/>
              <w:ind w:right="-108"/>
              <w:jc w:val="both"/>
              <w:rPr>
                <w:iCs/>
                <w:noProof/>
                <w:color w:val="000000"/>
                <w:szCs w:val="28"/>
                <w:lang w:val="kk-KZ"/>
              </w:rPr>
            </w:pPr>
            <w:r>
              <w:rPr>
                <w:rFonts w:eastAsia="Times New Roman" w:cs="Times New Roman"/>
                <w:szCs w:val="28"/>
                <w:lang w:val="kk-KZ" w:eastAsia="ru-RU"/>
              </w:rPr>
              <w:t>5.</w:t>
            </w:r>
            <w:r w:rsidRPr="00794898">
              <w:rPr>
                <w:rFonts w:eastAsia="Times New Roman" w:cs="Times New Roman"/>
                <w:szCs w:val="28"/>
                <w:lang w:val="kk-KZ" w:eastAsia="ru-RU"/>
              </w:rPr>
              <w:t>Танап қорғау ағаш көшеттерінің ауданын анықтау</w:t>
            </w:r>
          </w:p>
          <w:p w14:paraId="3F932EE3" w14:textId="1EC6F581" w:rsidR="000A45CA" w:rsidRPr="000A1AD8" w:rsidRDefault="00794898" w:rsidP="000A45CA">
            <w:pPr>
              <w:autoSpaceDE w:val="0"/>
              <w:autoSpaceDN w:val="0"/>
              <w:adjustRightInd w:val="0"/>
              <w:spacing w:after="0"/>
              <w:ind w:right="-108"/>
              <w:jc w:val="both"/>
              <w:rPr>
                <w:noProof/>
                <w:color w:val="000000"/>
                <w:szCs w:val="28"/>
                <w:lang w:val="kk-KZ"/>
              </w:rPr>
            </w:pPr>
            <w:r>
              <w:rPr>
                <w:iCs/>
                <w:noProof/>
                <w:color w:val="000000"/>
                <w:szCs w:val="28"/>
                <w:lang w:val="kk-KZ"/>
              </w:rPr>
              <w:t>6</w:t>
            </w:r>
            <w:r w:rsidR="000A45CA" w:rsidRPr="000A1AD8">
              <w:rPr>
                <w:iCs/>
                <w:noProof/>
                <w:color w:val="000000"/>
                <w:szCs w:val="28"/>
                <w:lang w:val="kk-KZ"/>
              </w:rPr>
              <w:t>.</w:t>
            </w:r>
            <w:r w:rsidR="000A45CA" w:rsidRPr="000A1AD8">
              <w:rPr>
                <w:noProof/>
                <w:color w:val="000000"/>
                <w:szCs w:val="28"/>
                <w:lang w:val="kk-KZ"/>
              </w:rPr>
              <w:t xml:space="preserve">Теодалитгік түсіріс жоспарын сызу және безендіру. </w:t>
            </w:r>
          </w:p>
          <w:p w14:paraId="0C7A8BB1" w14:textId="0FC4CE9E" w:rsidR="000A45CA" w:rsidRPr="000A1AD8" w:rsidRDefault="00794898" w:rsidP="000A45CA">
            <w:pPr>
              <w:autoSpaceDE w:val="0"/>
              <w:autoSpaceDN w:val="0"/>
              <w:adjustRightInd w:val="0"/>
              <w:spacing w:after="0"/>
              <w:ind w:right="-108"/>
              <w:jc w:val="both"/>
              <w:rPr>
                <w:i/>
                <w:iCs/>
                <w:noProof/>
                <w:color w:val="000000"/>
                <w:szCs w:val="28"/>
                <w:lang w:val="kk-KZ"/>
              </w:rPr>
            </w:pPr>
            <w:r>
              <w:rPr>
                <w:noProof/>
                <w:color w:val="000000"/>
                <w:szCs w:val="28"/>
                <w:lang w:val="kk-KZ"/>
              </w:rPr>
              <w:t>7</w:t>
            </w:r>
            <w:r w:rsidR="000A45CA" w:rsidRPr="000A1AD8">
              <w:rPr>
                <w:noProof/>
                <w:color w:val="000000"/>
                <w:szCs w:val="28"/>
                <w:lang w:val="kk-KZ"/>
              </w:rPr>
              <w:t xml:space="preserve">. Сызу элементтерін қарындашпен және тушьпен сызу. </w:t>
            </w:r>
          </w:p>
          <w:p w14:paraId="544DB4E1" w14:textId="40715C52" w:rsidR="000A45CA" w:rsidRPr="000A1AD8" w:rsidRDefault="00794898" w:rsidP="000A45CA">
            <w:pPr>
              <w:autoSpaceDE w:val="0"/>
              <w:autoSpaceDN w:val="0"/>
              <w:adjustRightInd w:val="0"/>
              <w:spacing w:after="0"/>
              <w:ind w:right="-108"/>
              <w:jc w:val="both"/>
              <w:rPr>
                <w:noProof/>
                <w:color w:val="000000"/>
                <w:szCs w:val="28"/>
                <w:lang w:val="kk-KZ"/>
              </w:rPr>
            </w:pPr>
            <w:r>
              <w:rPr>
                <w:iCs/>
                <w:noProof/>
                <w:color w:val="000000"/>
                <w:szCs w:val="28"/>
                <w:lang w:val="kk-KZ"/>
              </w:rPr>
              <w:t>8</w:t>
            </w:r>
            <w:r w:rsidR="000A45CA" w:rsidRPr="000A1AD8">
              <w:rPr>
                <w:iCs/>
                <w:noProof/>
                <w:color w:val="000000"/>
                <w:szCs w:val="28"/>
                <w:lang w:val="kk-KZ"/>
              </w:rPr>
              <w:t>.</w:t>
            </w:r>
            <w:r w:rsidR="000A45CA" w:rsidRPr="000A1AD8">
              <w:rPr>
                <w:noProof/>
                <w:color w:val="000000"/>
                <w:szCs w:val="28"/>
              </w:rPr>
              <w:t>Жоба тақырыбы мен басқа сыртқы жазуларын сы</w:t>
            </w:r>
            <w:r w:rsidR="000A45CA" w:rsidRPr="000A1AD8">
              <w:rPr>
                <w:noProof/>
                <w:color w:val="000000"/>
                <w:szCs w:val="28"/>
                <w:lang w:val="kk-KZ"/>
              </w:rPr>
              <w:t>з</w:t>
            </w:r>
            <w:r w:rsidR="000A45CA" w:rsidRPr="000A1AD8">
              <w:rPr>
                <w:noProof/>
                <w:color w:val="000000"/>
                <w:szCs w:val="28"/>
              </w:rPr>
              <w:t>у ж</w:t>
            </w:r>
            <w:r w:rsidR="000A45CA" w:rsidRPr="000A1AD8">
              <w:rPr>
                <w:noProof/>
                <w:color w:val="000000"/>
                <w:szCs w:val="28"/>
                <w:lang w:val="kk-KZ"/>
              </w:rPr>
              <w:t>ә</w:t>
            </w:r>
            <w:r w:rsidR="000A45CA" w:rsidRPr="000A1AD8">
              <w:rPr>
                <w:noProof/>
                <w:color w:val="000000"/>
                <w:szCs w:val="28"/>
              </w:rPr>
              <w:t xml:space="preserve">не компановкалау. </w:t>
            </w:r>
          </w:p>
          <w:p w14:paraId="442102B1" w14:textId="19694790" w:rsidR="000A45CA" w:rsidRPr="000A1AD8" w:rsidRDefault="00794898" w:rsidP="000A45CA">
            <w:pPr>
              <w:autoSpaceDE w:val="0"/>
              <w:autoSpaceDN w:val="0"/>
              <w:adjustRightInd w:val="0"/>
              <w:spacing w:after="0"/>
              <w:ind w:right="-108"/>
              <w:jc w:val="both"/>
              <w:rPr>
                <w:noProof/>
                <w:color w:val="000000"/>
                <w:szCs w:val="28"/>
                <w:lang w:val="kk-KZ"/>
              </w:rPr>
            </w:pPr>
            <w:r>
              <w:rPr>
                <w:noProof/>
                <w:color w:val="000000"/>
                <w:szCs w:val="28"/>
                <w:lang w:val="kk-KZ"/>
              </w:rPr>
              <w:t>9</w:t>
            </w:r>
            <w:r w:rsidR="000A45CA" w:rsidRPr="000A1AD8">
              <w:rPr>
                <w:noProof/>
                <w:color w:val="000000"/>
                <w:szCs w:val="28"/>
                <w:lang w:val="kk-KZ"/>
              </w:rPr>
              <w:t xml:space="preserve"> Планшет сызу және оның рамкаларын безендіру.</w:t>
            </w:r>
          </w:p>
          <w:p w14:paraId="417109CE" w14:textId="36787BCF" w:rsidR="000A45CA" w:rsidRPr="000A1AD8" w:rsidRDefault="00794898" w:rsidP="000A45CA">
            <w:pPr>
              <w:autoSpaceDE w:val="0"/>
              <w:autoSpaceDN w:val="0"/>
              <w:adjustRightInd w:val="0"/>
              <w:spacing w:after="0"/>
              <w:ind w:right="-108"/>
              <w:jc w:val="both"/>
              <w:rPr>
                <w:noProof/>
                <w:color w:val="000000"/>
                <w:szCs w:val="28"/>
                <w:lang w:val="kk-KZ"/>
              </w:rPr>
            </w:pPr>
            <w:r>
              <w:rPr>
                <w:noProof/>
                <w:color w:val="000000"/>
                <w:szCs w:val="28"/>
                <w:lang w:val="kk-KZ"/>
              </w:rPr>
              <w:t>10</w:t>
            </w:r>
            <w:r w:rsidR="000A45CA" w:rsidRPr="000A1AD8">
              <w:rPr>
                <w:noProof/>
                <w:color w:val="000000"/>
                <w:szCs w:val="28"/>
                <w:lang w:val="kk-KZ"/>
              </w:rPr>
              <w:t xml:space="preserve"> Ішкі шаруашылық жерге орналастыру жоспары түп нұсқасын сызу және безендіру.</w:t>
            </w:r>
          </w:p>
          <w:p w14:paraId="289204F2" w14:textId="79CAA3F0" w:rsidR="000A45CA" w:rsidRPr="000A1AD8" w:rsidRDefault="00794898" w:rsidP="000A45CA">
            <w:pPr>
              <w:autoSpaceDE w:val="0"/>
              <w:autoSpaceDN w:val="0"/>
              <w:adjustRightInd w:val="0"/>
              <w:spacing w:after="0"/>
              <w:ind w:right="-108"/>
              <w:jc w:val="both"/>
              <w:rPr>
                <w:noProof/>
                <w:color w:val="000000"/>
                <w:szCs w:val="28"/>
                <w:lang w:val="kk-KZ"/>
              </w:rPr>
            </w:pPr>
            <w:r>
              <w:rPr>
                <w:iCs/>
                <w:noProof/>
                <w:color w:val="000000"/>
                <w:szCs w:val="28"/>
                <w:lang w:val="kk-KZ"/>
              </w:rPr>
              <w:t>11</w:t>
            </w:r>
            <w:r w:rsidR="000A45CA" w:rsidRPr="000A1AD8">
              <w:rPr>
                <w:iCs/>
                <w:noProof/>
                <w:color w:val="000000"/>
                <w:szCs w:val="28"/>
                <w:lang w:val="kk-KZ"/>
              </w:rPr>
              <w:t>.</w:t>
            </w:r>
            <w:r w:rsidR="000A45CA" w:rsidRPr="000A1AD8">
              <w:rPr>
                <w:noProof/>
                <w:color w:val="000000"/>
                <w:szCs w:val="28"/>
                <w:lang w:val="kk-KZ"/>
              </w:rPr>
              <w:t>Жобаның графикалық - құжат және картографиялық   жоспар негізі.</w:t>
            </w:r>
          </w:p>
          <w:p w14:paraId="04D47AFB" w14:textId="191FF725" w:rsidR="000A45CA" w:rsidRPr="000A1AD8" w:rsidRDefault="00794898" w:rsidP="000A45CA">
            <w:pPr>
              <w:autoSpaceDE w:val="0"/>
              <w:autoSpaceDN w:val="0"/>
              <w:adjustRightInd w:val="0"/>
              <w:spacing w:after="0"/>
              <w:ind w:right="-108"/>
              <w:jc w:val="both"/>
              <w:rPr>
                <w:noProof/>
                <w:color w:val="000000"/>
                <w:szCs w:val="28"/>
                <w:lang w:val="kk-KZ"/>
              </w:rPr>
            </w:pPr>
            <w:r>
              <w:rPr>
                <w:noProof/>
                <w:color w:val="000000"/>
                <w:szCs w:val="28"/>
                <w:lang w:val="kk-KZ"/>
              </w:rPr>
              <w:t>12</w:t>
            </w:r>
            <w:r w:rsidR="000A45CA" w:rsidRPr="000A1AD8">
              <w:rPr>
                <w:noProof/>
                <w:color w:val="000000"/>
                <w:szCs w:val="28"/>
                <w:lang w:val="kk-KZ"/>
              </w:rPr>
              <w:t xml:space="preserve"> Жерді пайдалану түсіріс негізін, жобаның сыртқы жазулары мен</w:t>
            </w:r>
          </w:p>
          <w:p w14:paraId="667E9219" w14:textId="77777777" w:rsidR="000A45CA" w:rsidRPr="000A1AD8" w:rsidRDefault="000A45CA" w:rsidP="000A45CA">
            <w:pPr>
              <w:autoSpaceDE w:val="0"/>
              <w:autoSpaceDN w:val="0"/>
              <w:adjustRightInd w:val="0"/>
              <w:spacing w:after="0"/>
              <w:ind w:right="-108"/>
              <w:jc w:val="both"/>
              <w:rPr>
                <w:i/>
                <w:iCs/>
                <w:noProof/>
                <w:color w:val="000000"/>
                <w:szCs w:val="28"/>
                <w:lang w:val="kk-KZ"/>
              </w:rPr>
            </w:pPr>
            <w:r w:rsidRPr="000A1AD8">
              <w:rPr>
                <w:noProof/>
                <w:color w:val="000000"/>
                <w:szCs w:val="28"/>
                <w:lang w:val="kk-KZ"/>
              </w:rPr>
              <w:t xml:space="preserve">мазмұнының элементгерін сызу. </w:t>
            </w:r>
          </w:p>
          <w:p w14:paraId="20B7BBA6" w14:textId="44F0E197" w:rsidR="000A45CA" w:rsidRPr="000A1AD8" w:rsidRDefault="00794898" w:rsidP="000A45CA">
            <w:pPr>
              <w:autoSpaceDE w:val="0"/>
              <w:autoSpaceDN w:val="0"/>
              <w:adjustRightInd w:val="0"/>
              <w:spacing w:after="0"/>
              <w:ind w:right="-108"/>
              <w:jc w:val="both"/>
              <w:rPr>
                <w:noProof/>
                <w:color w:val="000000"/>
                <w:szCs w:val="28"/>
                <w:lang w:val="kk-KZ"/>
              </w:rPr>
            </w:pPr>
            <w:r>
              <w:rPr>
                <w:iCs/>
                <w:noProof/>
                <w:color w:val="000000"/>
                <w:szCs w:val="28"/>
                <w:lang w:val="kk-KZ"/>
              </w:rPr>
              <w:t>13</w:t>
            </w:r>
            <w:r w:rsidR="000A45CA" w:rsidRPr="000A1AD8">
              <w:rPr>
                <w:iCs/>
                <w:noProof/>
                <w:color w:val="000000"/>
                <w:szCs w:val="28"/>
                <w:lang w:val="kk-KZ"/>
              </w:rPr>
              <w:t>.</w:t>
            </w:r>
            <w:r w:rsidR="000A45CA" w:rsidRPr="000A1AD8">
              <w:rPr>
                <w:i/>
                <w:iCs/>
                <w:noProof/>
                <w:color w:val="000000"/>
                <w:szCs w:val="28"/>
                <w:lang w:val="kk-KZ"/>
              </w:rPr>
              <w:t xml:space="preserve">  </w:t>
            </w:r>
            <w:r w:rsidR="000A45CA" w:rsidRPr="000A1AD8">
              <w:rPr>
                <w:noProof/>
                <w:color w:val="000000"/>
                <w:szCs w:val="28"/>
                <w:lang w:val="kk-KZ"/>
              </w:rPr>
              <w:t>Ішкі шаруашылық жерге орналастыру жобасын бояумен безендіру.</w:t>
            </w:r>
          </w:p>
          <w:p w14:paraId="43A69EBB" w14:textId="3C9EF9BC" w:rsidR="000A45CA" w:rsidRPr="000A1AD8" w:rsidRDefault="00794898" w:rsidP="000A45CA">
            <w:pPr>
              <w:autoSpaceDE w:val="0"/>
              <w:autoSpaceDN w:val="0"/>
              <w:adjustRightInd w:val="0"/>
              <w:spacing w:after="0"/>
              <w:ind w:right="-108"/>
              <w:jc w:val="both"/>
              <w:rPr>
                <w:noProof/>
                <w:color w:val="000000"/>
                <w:szCs w:val="28"/>
                <w:lang w:val="kk-KZ"/>
              </w:rPr>
            </w:pPr>
            <w:r>
              <w:rPr>
                <w:noProof/>
                <w:color w:val="000000"/>
                <w:szCs w:val="28"/>
                <w:lang w:val="kk-KZ"/>
              </w:rPr>
              <w:t>14</w:t>
            </w:r>
            <w:r w:rsidR="000A45CA" w:rsidRPr="000A1AD8">
              <w:rPr>
                <w:noProof/>
                <w:color w:val="000000"/>
                <w:szCs w:val="28"/>
                <w:lang w:val="kk-KZ"/>
              </w:rPr>
              <w:t>.Ішкі шаруашылық жерге орналастыру жобасын бояу, шаруашылық</w:t>
            </w:r>
          </w:p>
          <w:p w14:paraId="6A243416" w14:textId="77777777" w:rsidR="000A45CA" w:rsidRPr="000A1AD8" w:rsidRDefault="000A45CA" w:rsidP="000A45CA">
            <w:pPr>
              <w:autoSpaceDE w:val="0"/>
              <w:autoSpaceDN w:val="0"/>
              <w:adjustRightInd w:val="0"/>
              <w:spacing w:after="0"/>
              <w:ind w:right="-108"/>
              <w:jc w:val="both"/>
              <w:rPr>
                <w:noProof/>
                <w:color w:val="000000"/>
                <w:szCs w:val="28"/>
                <w:lang w:val="kk-KZ"/>
              </w:rPr>
            </w:pPr>
            <w:r w:rsidRPr="000A1AD8">
              <w:rPr>
                <w:noProof/>
                <w:color w:val="000000"/>
                <w:szCs w:val="28"/>
                <w:lang w:val="kk-KZ"/>
              </w:rPr>
              <w:t xml:space="preserve">учаскелердің шекарасы мен жазуларын түрлі - түсті тушьпен безендіру. </w:t>
            </w:r>
          </w:p>
          <w:p w14:paraId="09EF2D20" w14:textId="7254CDC3" w:rsidR="000A45CA" w:rsidRPr="000A1AD8" w:rsidRDefault="00794898" w:rsidP="000A45CA">
            <w:pPr>
              <w:autoSpaceDE w:val="0"/>
              <w:autoSpaceDN w:val="0"/>
              <w:adjustRightInd w:val="0"/>
              <w:spacing w:after="0"/>
              <w:ind w:right="-108"/>
              <w:jc w:val="both"/>
              <w:rPr>
                <w:noProof/>
                <w:color w:val="000000"/>
                <w:szCs w:val="28"/>
                <w:lang w:val="kk-KZ"/>
              </w:rPr>
            </w:pPr>
            <w:r>
              <w:rPr>
                <w:noProof/>
                <w:color w:val="000000"/>
                <w:szCs w:val="28"/>
                <w:lang w:val="kk-KZ"/>
              </w:rPr>
              <w:t>15</w:t>
            </w:r>
            <w:r w:rsidR="000A45CA" w:rsidRPr="000A1AD8">
              <w:rPr>
                <w:noProof/>
                <w:color w:val="000000"/>
                <w:szCs w:val="28"/>
                <w:lang w:val="kk-KZ"/>
              </w:rPr>
              <w:t>.Жоспарлау және салу жобаларын сызу және бояумен безендіру.</w:t>
            </w:r>
          </w:p>
          <w:p w14:paraId="37A2E524" w14:textId="11073A73" w:rsidR="000A45CA" w:rsidRPr="000A1AD8" w:rsidRDefault="00794898" w:rsidP="000A45CA">
            <w:pPr>
              <w:autoSpaceDE w:val="0"/>
              <w:autoSpaceDN w:val="0"/>
              <w:adjustRightInd w:val="0"/>
              <w:spacing w:after="0"/>
              <w:ind w:right="-108"/>
              <w:jc w:val="both"/>
              <w:rPr>
                <w:noProof/>
                <w:color w:val="000000"/>
                <w:szCs w:val="28"/>
                <w:lang w:val="kk-KZ"/>
              </w:rPr>
            </w:pPr>
            <w:r>
              <w:rPr>
                <w:noProof/>
                <w:color w:val="000000"/>
                <w:szCs w:val="28"/>
                <w:lang w:val="kk-KZ"/>
              </w:rPr>
              <w:t>16</w:t>
            </w:r>
            <w:r w:rsidR="000A45CA" w:rsidRPr="000A1AD8">
              <w:rPr>
                <w:noProof/>
                <w:color w:val="000000"/>
                <w:szCs w:val="28"/>
                <w:lang w:val="kk-KZ"/>
              </w:rPr>
              <w:t>. Жоспарлау мен салу жобаларын безендіру ерекшеліктері. Жоспарлау жобасының негізі және қосымша сызба элементтерін тушьпен сызу.</w:t>
            </w:r>
          </w:p>
          <w:p w14:paraId="7F3D589C" w14:textId="5CAB1D30" w:rsidR="000A45CA" w:rsidRPr="000A1AD8" w:rsidRDefault="00794898" w:rsidP="000A45CA">
            <w:pPr>
              <w:autoSpaceDE w:val="0"/>
              <w:autoSpaceDN w:val="0"/>
              <w:adjustRightInd w:val="0"/>
              <w:spacing w:after="0"/>
              <w:ind w:right="-108"/>
              <w:jc w:val="both"/>
              <w:rPr>
                <w:noProof/>
                <w:color w:val="000000"/>
                <w:szCs w:val="28"/>
                <w:lang w:val="kk-KZ"/>
              </w:rPr>
            </w:pPr>
            <w:r>
              <w:rPr>
                <w:noProof/>
                <w:color w:val="000000"/>
                <w:szCs w:val="28"/>
                <w:lang w:val="kk-KZ"/>
              </w:rPr>
              <w:t>17</w:t>
            </w:r>
            <w:r w:rsidR="000A45CA" w:rsidRPr="000A1AD8">
              <w:rPr>
                <w:noProof/>
                <w:color w:val="000000"/>
                <w:szCs w:val="28"/>
                <w:lang w:val="kk-KZ"/>
              </w:rPr>
              <w:t>. Картографиялық курсив әріптерін салу</w:t>
            </w:r>
            <w:r w:rsidR="000A45CA">
              <w:rPr>
                <w:noProof/>
                <w:color w:val="000000"/>
                <w:szCs w:val="28"/>
                <w:lang w:val="kk-KZ"/>
              </w:rPr>
              <w:t xml:space="preserve"> әдістері</w:t>
            </w:r>
            <w:r w:rsidR="000A45CA" w:rsidRPr="000A1AD8">
              <w:rPr>
                <w:noProof/>
                <w:color w:val="000000"/>
                <w:szCs w:val="28"/>
                <w:lang w:val="kk-KZ"/>
              </w:rPr>
              <w:t>.</w:t>
            </w:r>
          </w:p>
          <w:p w14:paraId="6F7D6443" w14:textId="41CD02FD" w:rsidR="000A45CA" w:rsidRPr="000A1AD8" w:rsidRDefault="00794898" w:rsidP="000A45CA">
            <w:pPr>
              <w:autoSpaceDE w:val="0"/>
              <w:autoSpaceDN w:val="0"/>
              <w:adjustRightInd w:val="0"/>
              <w:spacing w:after="0"/>
              <w:ind w:right="-108"/>
              <w:jc w:val="both"/>
              <w:rPr>
                <w:noProof/>
                <w:color w:val="000000"/>
                <w:szCs w:val="28"/>
                <w:lang w:val="kk-KZ"/>
              </w:rPr>
            </w:pPr>
            <w:r>
              <w:rPr>
                <w:noProof/>
                <w:color w:val="000000"/>
                <w:szCs w:val="28"/>
                <w:lang w:val="kk-KZ"/>
              </w:rPr>
              <w:t>18</w:t>
            </w:r>
            <w:r w:rsidR="000A45CA" w:rsidRPr="000A1AD8">
              <w:rPr>
                <w:noProof/>
                <w:color w:val="000000"/>
                <w:szCs w:val="28"/>
                <w:lang w:val="kk-KZ"/>
              </w:rPr>
              <w:t>. Қарапайым шифт әріптерін салу.</w:t>
            </w:r>
          </w:p>
          <w:p w14:paraId="387C4777" w14:textId="77989326" w:rsidR="000A45CA" w:rsidRPr="000A1AD8" w:rsidRDefault="00794898" w:rsidP="000A45CA">
            <w:pPr>
              <w:autoSpaceDE w:val="0"/>
              <w:autoSpaceDN w:val="0"/>
              <w:adjustRightInd w:val="0"/>
              <w:spacing w:after="0"/>
              <w:ind w:right="-108"/>
              <w:jc w:val="both"/>
              <w:rPr>
                <w:noProof/>
                <w:color w:val="000000"/>
                <w:szCs w:val="28"/>
                <w:lang w:val="kk-KZ"/>
              </w:rPr>
            </w:pPr>
            <w:r>
              <w:rPr>
                <w:noProof/>
                <w:color w:val="000000"/>
                <w:szCs w:val="28"/>
                <w:lang w:val="kk-KZ"/>
              </w:rPr>
              <w:t>20</w:t>
            </w:r>
            <w:r w:rsidR="000A45CA" w:rsidRPr="000A1AD8">
              <w:rPr>
                <w:noProof/>
                <w:color w:val="000000"/>
                <w:szCs w:val="28"/>
                <w:lang w:val="kk-KZ"/>
              </w:rPr>
              <w:t>. Көркем шрифтпен сөздерді жазу.</w:t>
            </w:r>
          </w:p>
          <w:p w14:paraId="12CE7414" w14:textId="2295E31F" w:rsidR="000A45CA" w:rsidRPr="000A1AD8" w:rsidRDefault="00794898" w:rsidP="000A45CA">
            <w:pPr>
              <w:autoSpaceDE w:val="0"/>
              <w:autoSpaceDN w:val="0"/>
              <w:adjustRightInd w:val="0"/>
              <w:spacing w:after="0"/>
              <w:ind w:right="-108"/>
              <w:jc w:val="both"/>
              <w:rPr>
                <w:noProof/>
                <w:color w:val="000000"/>
                <w:szCs w:val="28"/>
                <w:lang w:val="kk-KZ"/>
              </w:rPr>
            </w:pPr>
            <w:r>
              <w:rPr>
                <w:noProof/>
                <w:color w:val="000000"/>
                <w:szCs w:val="28"/>
                <w:lang w:val="kk-KZ"/>
              </w:rPr>
              <w:t>21</w:t>
            </w:r>
            <w:r w:rsidR="000A45CA" w:rsidRPr="000A1AD8">
              <w:rPr>
                <w:noProof/>
                <w:color w:val="000000"/>
                <w:szCs w:val="28"/>
                <w:lang w:val="kk-KZ"/>
              </w:rPr>
              <w:t xml:space="preserve"> .Жер пайдалану жоспарынын көшірмесін калька қағазына көшіру.</w:t>
            </w:r>
          </w:p>
          <w:p w14:paraId="1547E08F" w14:textId="6AD42270" w:rsidR="000A45CA" w:rsidRPr="000A1AD8" w:rsidRDefault="00794898" w:rsidP="000A45CA">
            <w:pPr>
              <w:autoSpaceDE w:val="0"/>
              <w:autoSpaceDN w:val="0"/>
              <w:adjustRightInd w:val="0"/>
              <w:spacing w:after="0"/>
              <w:ind w:right="-108"/>
              <w:jc w:val="both"/>
              <w:rPr>
                <w:noProof/>
                <w:color w:val="000000"/>
                <w:szCs w:val="28"/>
                <w:lang w:val="kk-KZ"/>
              </w:rPr>
            </w:pPr>
            <w:r>
              <w:rPr>
                <w:noProof/>
                <w:color w:val="000000"/>
                <w:szCs w:val="28"/>
                <w:lang w:val="kk-KZ"/>
              </w:rPr>
              <w:t>22</w:t>
            </w:r>
            <w:r w:rsidR="000A45CA" w:rsidRPr="000A1AD8">
              <w:rPr>
                <w:noProof/>
                <w:color w:val="000000"/>
                <w:szCs w:val="28"/>
                <w:lang w:val="kk-KZ"/>
              </w:rPr>
              <w:t>. Жер пайдалану жоспарының көшірмесін миллиметровка қағазына көшіру</w:t>
            </w:r>
            <w:r w:rsidR="000A45CA">
              <w:rPr>
                <w:noProof/>
                <w:color w:val="000000"/>
                <w:szCs w:val="28"/>
                <w:lang w:val="kk-KZ"/>
              </w:rPr>
              <w:t xml:space="preserve"> тәсілдері</w:t>
            </w:r>
            <w:r w:rsidR="000A45CA" w:rsidRPr="000A1AD8">
              <w:rPr>
                <w:noProof/>
                <w:color w:val="000000"/>
                <w:szCs w:val="28"/>
                <w:lang w:val="kk-KZ"/>
              </w:rPr>
              <w:t>.</w:t>
            </w:r>
          </w:p>
          <w:p w14:paraId="017E97C2" w14:textId="77777777" w:rsidR="000A45CA" w:rsidRPr="000A1AD8" w:rsidRDefault="000A45CA" w:rsidP="000A45CA">
            <w:pPr>
              <w:autoSpaceDE w:val="0"/>
              <w:autoSpaceDN w:val="0"/>
              <w:adjustRightInd w:val="0"/>
              <w:spacing w:after="0"/>
              <w:ind w:right="-108"/>
              <w:jc w:val="both"/>
              <w:rPr>
                <w:b/>
                <w:noProof/>
                <w:color w:val="000000"/>
                <w:szCs w:val="28"/>
                <w:lang w:val="kk-KZ"/>
              </w:rPr>
            </w:pPr>
            <w:r w:rsidRPr="000A1AD8">
              <w:rPr>
                <w:b/>
                <w:noProof/>
                <w:color w:val="000000"/>
                <w:szCs w:val="28"/>
                <w:lang w:val="kk-KZ"/>
              </w:rPr>
              <w:t xml:space="preserve">                                                                                                   </w:t>
            </w:r>
          </w:p>
          <w:p w14:paraId="70909DBA" w14:textId="77777777" w:rsidR="000A45CA" w:rsidRDefault="000A45CA" w:rsidP="000A45CA">
            <w:pPr>
              <w:autoSpaceDE w:val="0"/>
              <w:autoSpaceDN w:val="0"/>
              <w:adjustRightInd w:val="0"/>
              <w:spacing w:after="0"/>
              <w:ind w:right="-108"/>
              <w:jc w:val="both"/>
              <w:rPr>
                <w:b/>
                <w:noProof/>
                <w:color w:val="000000"/>
                <w:lang w:val="kk-KZ"/>
              </w:rPr>
            </w:pPr>
          </w:p>
          <w:p w14:paraId="76FFE7DF" w14:textId="77777777" w:rsidR="000A45CA" w:rsidRDefault="000A45CA" w:rsidP="000A45CA">
            <w:pPr>
              <w:autoSpaceDE w:val="0"/>
              <w:autoSpaceDN w:val="0"/>
              <w:adjustRightInd w:val="0"/>
              <w:spacing w:after="0"/>
              <w:ind w:right="-108"/>
              <w:jc w:val="both"/>
              <w:rPr>
                <w:b/>
                <w:noProof/>
                <w:color w:val="000000"/>
                <w:lang w:val="kk-KZ"/>
              </w:rPr>
            </w:pPr>
          </w:p>
          <w:p w14:paraId="391CBD86" w14:textId="77777777" w:rsidR="00181121" w:rsidRDefault="00181121" w:rsidP="000A45CA">
            <w:pPr>
              <w:autoSpaceDE w:val="0"/>
              <w:autoSpaceDN w:val="0"/>
              <w:adjustRightInd w:val="0"/>
              <w:spacing w:after="0"/>
              <w:ind w:right="-108"/>
              <w:jc w:val="both"/>
              <w:rPr>
                <w:b/>
                <w:noProof/>
                <w:color w:val="000000"/>
                <w:lang w:val="kk-KZ"/>
              </w:rPr>
            </w:pPr>
          </w:p>
          <w:p w14:paraId="1E9F8EFB" w14:textId="77777777" w:rsidR="00181121" w:rsidRDefault="00181121" w:rsidP="000A45CA">
            <w:pPr>
              <w:autoSpaceDE w:val="0"/>
              <w:autoSpaceDN w:val="0"/>
              <w:adjustRightInd w:val="0"/>
              <w:spacing w:after="0"/>
              <w:ind w:right="-108"/>
              <w:jc w:val="both"/>
              <w:rPr>
                <w:b/>
                <w:noProof/>
                <w:color w:val="000000"/>
                <w:lang w:val="kk-KZ"/>
              </w:rPr>
            </w:pPr>
          </w:p>
          <w:p w14:paraId="6A3CE9BB" w14:textId="77777777" w:rsidR="00181121" w:rsidRDefault="00181121" w:rsidP="000A45CA">
            <w:pPr>
              <w:autoSpaceDE w:val="0"/>
              <w:autoSpaceDN w:val="0"/>
              <w:adjustRightInd w:val="0"/>
              <w:spacing w:after="0"/>
              <w:ind w:right="-108"/>
              <w:jc w:val="both"/>
              <w:rPr>
                <w:b/>
                <w:noProof/>
                <w:color w:val="000000"/>
                <w:lang w:val="kk-KZ"/>
              </w:rPr>
            </w:pPr>
          </w:p>
          <w:p w14:paraId="3DDF8DC4" w14:textId="77777777" w:rsidR="00181121" w:rsidRDefault="00181121" w:rsidP="000A45CA">
            <w:pPr>
              <w:autoSpaceDE w:val="0"/>
              <w:autoSpaceDN w:val="0"/>
              <w:adjustRightInd w:val="0"/>
              <w:spacing w:after="0"/>
              <w:ind w:right="-108"/>
              <w:jc w:val="both"/>
              <w:rPr>
                <w:b/>
                <w:noProof/>
                <w:color w:val="000000"/>
                <w:lang w:val="kk-KZ"/>
              </w:rPr>
            </w:pPr>
          </w:p>
          <w:p w14:paraId="444E6215" w14:textId="77777777" w:rsidR="00181121" w:rsidRDefault="00181121" w:rsidP="000A45CA">
            <w:pPr>
              <w:autoSpaceDE w:val="0"/>
              <w:autoSpaceDN w:val="0"/>
              <w:adjustRightInd w:val="0"/>
              <w:spacing w:after="0"/>
              <w:ind w:right="-108"/>
              <w:jc w:val="both"/>
              <w:rPr>
                <w:b/>
                <w:noProof/>
                <w:color w:val="000000"/>
                <w:lang w:val="kk-KZ"/>
              </w:rPr>
            </w:pPr>
          </w:p>
          <w:p w14:paraId="0E159D38" w14:textId="77777777" w:rsidR="00181121" w:rsidRDefault="00181121" w:rsidP="000A45CA">
            <w:pPr>
              <w:autoSpaceDE w:val="0"/>
              <w:autoSpaceDN w:val="0"/>
              <w:adjustRightInd w:val="0"/>
              <w:spacing w:after="0"/>
              <w:ind w:right="-108"/>
              <w:jc w:val="both"/>
              <w:rPr>
                <w:b/>
                <w:noProof/>
                <w:color w:val="000000"/>
                <w:lang w:val="kk-KZ"/>
              </w:rPr>
            </w:pPr>
          </w:p>
          <w:p w14:paraId="6E3D1BCC" w14:textId="77777777" w:rsidR="00181121" w:rsidRDefault="00181121" w:rsidP="000A45CA">
            <w:pPr>
              <w:autoSpaceDE w:val="0"/>
              <w:autoSpaceDN w:val="0"/>
              <w:adjustRightInd w:val="0"/>
              <w:spacing w:after="0"/>
              <w:ind w:right="-108"/>
              <w:jc w:val="both"/>
              <w:rPr>
                <w:b/>
                <w:noProof/>
                <w:color w:val="000000"/>
                <w:lang w:val="kk-KZ"/>
              </w:rPr>
            </w:pPr>
          </w:p>
          <w:p w14:paraId="396052A0" w14:textId="77777777" w:rsidR="00181121" w:rsidRDefault="00181121" w:rsidP="000A45CA">
            <w:pPr>
              <w:autoSpaceDE w:val="0"/>
              <w:autoSpaceDN w:val="0"/>
              <w:adjustRightInd w:val="0"/>
              <w:spacing w:after="0"/>
              <w:ind w:right="-108"/>
              <w:jc w:val="both"/>
              <w:rPr>
                <w:b/>
                <w:noProof/>
                <w:color w:val="000000"/>
                <w:lang w:val="kk-KZ"/>
              </w:rPr>
            </w:pPr>
          </w:p>
          <w:p w14:paraId="3F4EA528" w14:textId="77777777" w:rsidR="00181121" w:rsidRDefault="00181121" w:rsidP="000A45CA">
            <w:pPr>
              <w:autoSpaceDE w:val="0"/>
              <w:autoSpaceDN w:val="0"/>
              <w:adjustRightInd w:val="0"/>
              <w:spacing w:after="0"/>
              <w:ind w:right="-108"/>
              <w:jc w:val="both"/>
              <w:rPr>
                <w:b/>
                <w:noProof/>
                <w:color w:val="000000"/>
                <w:lang w:val="kk-KZ"/>
              </w:rPr>
            </w:pPr>
          </w:p>
          <w:p w14:paraId="4722D1FD" w14:textId="77777777" w:rsidR="00181121" w:rsidRDefault="00181121" w:rsidP="000A45CA">
            <w:pPr>
              <w:autoSpaceDE w:val="0"/>
              <w:autoSpaceDN w:val="0"/>
              <w:adjustRightInd w:val="0"/>
              <w:spacing w:after="0"/>
              <w:ind w:right="-108"/>
              <w:jc w:val="both"/>
              <w:rPr>
                <w:b/>
                <w:noProof/>
                <w:color w:val="000000"/>
                <w:lang w:val="kk-KZ"/>
              </w:rPr>
            </w:pPr>
          </w:p>
          <w:p w14:paraId="1DDEA450" w14:textId="77777777" w:rsidR="00181121" w:rsidRDefault="00181121" w:rsidP="000A45CA">
            <w:pPr>
              <w:autoSpaceDE w:val="0"/>
              <w:autoSpaceDN w:val="0"/>
              <w:adjustRightInd w:val="0"/>
              <w:spacing w:after="0"/>
              <w:ind w:right="-108"/>
              <w:jc w:val="both"/>
              <w:rPr>
                <w:b/>
                <w:noProof/>
                <w:color w:val="000000"/>
                <w:lang w:val="kk-KZ"/>
              </w:rPr>
            </w:pPr>
          </w:p>
          <w:p w14:paraId="01525CE5" w14:textId="77777777" w:rsidR="00181121" w:rsidRDefault="00181121" w:rsidP="000A45CA">
            <w:pPr>
              <w:autoSpaceDE w:val="0"/>
              <w:autoSpaceDN w:val="0"/>
              <w:adjustRightInd w:val="0"/>
              <w:spacing w:after="0"/>
              <w:ind w:right="-108"/>
              <w:jc w:val="both"/>
              <w:rPr>
                <w:b/>
                <w:noProof/>
                <w:color w:val="000000"/>
                <w:lang w:val="kk-KZ"/>
              </w:rPr>
            </w:pPr>
          </w:p>
          <w:p w14:paraId="4FC269C6" w14:textId="77777777" w:rsidR="00181121" w:rsidRDefault="00181121" w:rsidP="000A45CA">
            <w:pPr>
              <w:autoSpaceDE w:val="0"/>
              <w:autoSpaceDN w:val="0"/>
              <w:adjustRightInd w:val="0"/>
              <w:spacing w:after="0"/>
              <w:ind w:right="-108"/>
              <w:jc w:val="both"/>
              <w:rPr>
                <w:b/>
                <w:noProof/>
                <w:color w:val="000000"/>
                <w:lang w:val="kk-KZ"/>
              </w:rPr>
            </w:pPr>
          </w:p>
          <w:p w14:paraId="6BC90F90" w14:textId="2125BDC8" w:rsidR="00181121" w:rsidRDefault="00181121" w:rsidP="000A45CA">
            <w:pPr>
              <w:autoSpaceDE w:val="0"/>
              <w:autoSpaceDN w:val="0"/>
              <w:adjustRightInd w:val="0"/>
              <w:spacing w:after="0"/>
              <w:ind w:right="-108"/>
              <w:jc w:val="both"/>
              <w:rPr>
                <w:b/>
                <w:noProof/>
                <w:color w:val="000000"/>
                <w:lang w:val="kk-KZ"/>
              </w:rPr>
            </w:pPr>
            <w:r>
              <w:rPr>
                <w:b/>
                <w:noProof/>
                <w:color w:val="000000"/>
                <w:lang w:val="kk-KZ"/>
              </w:rPr>
              <w:t xml:space="preserve">     </w:t>
            </w:r>
            <w:r w:rsidRPr="00181121">
              <w:rPr>
                <w:b/>
                <w:noProof/>
                <w:color w:val="000000"/>
                <w:lang w:val="kk-KZ"/>
              </w:rPr>
              <w:t xml:space="preserve">Ұсынылған әдебиеттер тізімі </w:t>
            </w:r>
          </w:p>
          <w:p w14:paraId="72942485" w14:textId="77777777" w:rsidR="00181121" w:rsidRPr="000A45CA" w:rsidRDefault="00181121" w:rsidP="000A45CA">
            <w:pPr>
              <w:autoSpaceDE w:val="0"/>
              <w:autoSpaceDN w:val="0"/>
              <w:adjustRightInd w:val="0"/>
              <w:spacing w:after="0"/>
              <w:ind w:right="-108"/>
              <w:jc w:val="both"/>
              <w:rPr>
                <w:b/>
                <w:noProof/>
                <w:color w:val="000000"/>
                <w:lang w:val="kk-KZ"/>
              </w:rPr>
            </w:pPr>
          </w:p>
          <w:p w14:paraId="51ACACD8" w14:textId="77777777" w:rsidR="00181121" w:rsidRPr="00181121" w:rsidRDefault="00181121" w:rsidP="00181121">
            <w:pPr>
              <w:spacing w:after="0"/>
              <w:ind w:firstLine="425"/>
              <w:jc w:val="both"/>
              <w:rPr>
                <w:rFonts w:eastAsia="Times New Roman" w:cs="Times New Roman"/>
                <w:szCs w:val="28"/>
                <w:lang w:eastAsia="ru-RU"/>
              </w:rPr>
            </w:pPr>
            <w:r w:rsidRPr="00181121">
              <w:rPr>
                <w:rFonts w:eastAsia="Times New Roman" w:cs="Times New Roman"/>
                <w:szCs w:val="28"/>
                <w:lang w:eastAsia="ru-RU"/>
              </w:rPr>
              <w:t xml:space="preserve">1. </w:t>
            </w:r>
            <w:proofErr w:type="spellStart"/>
            <w:r w:rsidRPr="00181121">
              <w:rPr>
                <w:rFonts w:eastAsia="Times New Roman" w:cs="Times New Roman"/>
                <w:szCs w:val="28"/>
                <w:lang w:eastAsia="ru-RU"/>
              </w:rPr>
              <w:t>Мустафанова</w:t>
            </w:r>
            <w:proofErr w:type="spellEnd"/>
            <w:r w:rsidRPr="00181121">
              <w:rPr>
                <w:rFonts w:eastAsia="Times New Roman" w:cs="Times New Roman"/>
                <w:szCs w:val="28"/>
                <w:lang w:eastAsia="ru-RU"/>
              </w:rPr>
              <w:t xml:space="preserve"> Г.К. Методические указания для практических занятий по дисциплине  «Государственная регистрация, учет земель и недвижимости» для студентов специальности 050903-Землеустройство и 050907-Кадастр. /ЮКГУ. Октябрь 2012г. -24с.  эл. опт</w:t>
            </w:r>
            <w:proofErr w:type="gramStart"/>
            <w:r w:rsidRPr="00181121">
              <w:rPr>
                <w:rFonts w:eastAsia="Times New Roman" w:cs="Times New Roman"/>
                <w:szCs w:val="28"/>
                <w:lang w:eastAsia="ru-RU"/>
              </w:rPr>
              <w:t>.</w:t>
            </w:r>
            <w:proofErr w:type="gramEnd"/>
            <w:r w:rsidRPr="00181121">
              <w:rPr>
                <w:rFonts w:eastAsia="Times New Roman" w:cs="Times New Roman"/>
                <w:szCs w:val="28"/>
                <w:lang w:eastAsia="ru-RU"/>
              </w:rPr>
              <w:t xml:space="preserve"> </w:t>
            </w:r>
            <w:proofErr w:type="gramStart"/>
            <w:r w:rsidRPr="00181121">
              <w:rPr>
                <w:rFonts w:eastAsia="Times New Roman" w:cs="Times New Roman"/>
                <w:szCs w:val="28"/>
                <w:lang w:eastAsia="ru-RU"/>
              </w:rPr>
              <w:t>д</w:t>
            </w:r>
            <w:proofErr w:type="gramEnd"/>
            <w:r w:rsidRPr="00181121">
              <w:rPr>
                <w:rFonts w:eastAsia="Times New Roman" w:cs="Times New Roman"/>
                <w:szCs w:val="28"/>
                <w:lang w:eastAsia="ru-RU"/>
              </w:rPr>
              <w:t>иск (С</w:t>
            </w:r>
            <w:r w:rsidRPr="00181121">
              <w:rPr>
                <w:rFonts w:eastAsia="Times New Roman" w:cs="Times New Roman"/>
                <w:szCs w:val="28"/>
                <w:lang w:val="en-US" w:eastAsia="ru-RU"/>
              </w:rPr>
              <w:t>D</w:t>
            </w:r>
            <w:r w:rsidRPr="00181121">
              <w:rPr>
                <w:rFonts w:eastAsia="Times New Roman" w:cs="Times New Roman"/>
                <w:szCs w:val="28"/>
                <w:lang w:eastAsia="ru-RU"/>
              </w:rPr>
              <w:t>-</w:t>
            </w:r>
            <w:r w:rsidRPr="00181121">
              <w:rPr>
                <w:rFonts w:eastAsia="Times New Roman" w:cs="Times New Roman"/>
                <w:szCs w:val="28"/>
                <w:lang w:val="en-US" w:eastAsia="ru-RU"/>
              </w:rPr>
              <w:t>ROM</w:t>
            </w:r>
            <w:r w:rsidRPr="00181121">
              <w:rPr>
                <w:rFonts w:eastAsia="Times New Roman" w:cs="Times New Roman"/>
                <w:szCs w:val="28"/>
                <w:lang w:eastAsia="ru-RU"/>
              </w:rPr>
              <w:t xml:space="preserve">) </w:t>
            </w:r>
            <w:r w:rsidRPr="00181121">
              <w:rPr>
                <w:rFonts w:eastAsia="Times New Roman" w:cs="Times New Roman"/>
                <w:szCs w:val="28"/>
                <w:lang w:val="en-US" w:eastAsia="ru-RU"/>
              </w:rPr>
              <w:t>http</w:t>
            </w:r>
            <w:r w:rsidRPr="00181121">
              <w:rPr>
                <w:rFonts w:eastAsia="Times New Roman" w:cs="Times New Roman"/>
                <w:szCs w:val="28"/>
                <w:lang w:eastAsia="ru-RU"/>
              </w:rPr>
              <w:t>://</w:t>
            </w:r>
            <w:r w:rsidRPr="00181121">
              <w:rPr>
                <w:rFonts w:eastAsia="Times New Roman" w:cs="Times New Roman"/>
                <w:szCs w:val="28"/>
                <w:lang w:val="en-US" w:eastAsia="ru-RU"/>
              </w:rPr>
              <w:t>www</w:t>
            </w:r>
            <w:r w:rsidRPr="00181121">
              <w:rPr>
                <w:rFonts w:eastAsia="Times New Roman" w:cs="Times New Roman"/>
                <w:szCs w:val="28"/>
                <w:lang w:eastAsia="ru-RU"/>
              </w:rPr>
              <w:t>.</w:t>
            </w:r>
            <w:r w:rsidRPr="00181121">
              <w:rPr>
                <w:rFonts w:eastAsia="Times New Roman" w:cs="Times New Roman"/>
                <w:szCs w:val="28"/>
                <w:lang w:val="en-US" w:eastAsia="ru-RU"/>
              </w:rPr>
              <w:t>lib</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ukgu</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kz</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cgi</w:t>
            </w:r>
            <w:proofErr w:type="spellEnd"/>
            <w:r w:rsidRPr="00181121">
              <w:rPr>
                <w:rFonts w:eastAsia="Times New Roman" w:cs="Times New Roman"/>
                <w:szCs w:val="28"/>
                <w:lang w:eastAsia="ru-RU"/>
              </w:rPr>
              <w:t>-</w:t>
            </w:r>
            <w:r w:rsidRPr="00181121">
              <w:rPr>
                <w:rFonts w:eastAsia="Times New Roman" w:cs="Times New Roman"/>
                <w:szCs w:val="28"/>
                <w:lang w:val="en-US" w:eastAsia="ru-RU"/>
              </w:rPr>
              <w:t>bin</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irbis</w:t>
            </w:r>
            <w:proofErr w:type="spellEnd"/>
            <w:r w:rsidRPr="00181121">
              <w:rPr>
                <w:rFonts w:eastAsia="Times New Roman" w:cs="Times New Roman"/>
                <w:szCs w:val="28"/>
                <w:lang w:eastAsia="ru-RU"/>
              </w:rPr>
              <w:t>64</w:t>
            </w:r>
            <w:r w:rsidRPr="00181121">
              <w:rPr>
                <w:rFonts w:eastAsia="Times New Roman" w:cs="Times New Roman"/>
                <w:szCs w:val="28"/>
                <w:lang w:val="en-US" w:eastAsia="ru-RU"/>
              </w:rPr>
              <w:t>r</w:t>
            </w:r>
            <w:r w:rsidRPr="00181121">
              <w:rPr>
                <w:rFonts w:eastAsia="Times New Roman" w:cs="Times New Roman"/>
                <w:szCs w:val="28"/>
                <w:lang w:eastAsia="ru-RU"/>
              </w:rPr>
              <w:t>_01/</w:t>
            </w:r>
            <w:proofErr w:type="spellStart"/>
            <w:r w:rsidRPr="00181121">
              <w:rPr>
                <w:rFonts w:eastAsia="Times New Roman" w:cs="Times New Roman"/>
                <w:szCs w:val="28"/>
                <w:lang w:val="en-US" w:eastAsia="ru-RU"/>
              </w:rPr>
              <w:t>cgiirbis</w:t>
            </w:r>
            <w:proofErr w:type="spellEnd"/>
            <w:r w:rsidRPr="00181121">
              <w:rPr>
                <w:rFonts w:eastAsia="Times New Roman" w:cs="Times New Roman"/>
                <w:szCs w:val="28"/>
                <w:lang w:eastAsia="ru-RU"/>
              </w:rPr>
              <w:t>_64.</w:t>
            </w:r>
            <w:r w:rsidRPr="00181121">
              <w:rPr>
                <w:rFonts w:eastAsia="Times New Roman" w:cs="Times New Roman"/>
                <w:szCs w:val="28"/>
                <w:lang w:val="en-US" w:eastAsia="ru-RU"/>
              </w:rPr>
              <w:t>exe</w:t>
            </w:r>
          </w:p>
          <w:p w14:paraId="686FC17E" w14:textId="77777777" w:rsidR="00181121" w:rsidRPr="00181121" w:rsidRDefault="00181121" w:rsidP="00181121">
            <w:pPr>
              <w:spacing w:after="0"/>
              <w:ind w:firstLine="425"/>
              <w:jc w:val="both"/>
              <w:rPr>
                <w:rFonts w:eastAsia="Times New Roman" w:cs="Times New Roman"/>
                <w:szCs w:val="28"/>
                <w:lang w:eastAsia="ru-RU"/>
              </w:rPr>
            </w:pPr>
            <w:r w:rsidRPr="00181121">
              <w:rPr>
                <w:rFonts w:eastAsia="Times New Roman" w:cs="Times New Roman"/>
                <w:szCs w:val="28"/>
                <w:lang w:eastAsia="ru-RU"/>
              </w:rPr>
              <w:t xml:space="preserve">2. </w:t>
            </w:r>
            <w:proofErr w:type="spellStart"/>
            <w:r w:rsidRPr="00181121">
              <w:rPr>
                <w:rFonts w:eastAsia="Times New Roman" w:cs="Times New Roman"/>
                <w:szCs w:val="28"/>
                <w:lang w:eastAsia="ru-RU"/>
              </w:rPr>
              <w:t>Мустафанова</w:t>
            </w:r>
            <w:proofErr w:type="spellEnd"/>
            <w:r w:rsidRPr="00181121">
              <w:rPr>
                <w:rFonts w:eastAsia="Times New Roman" w:cs="Times New Roman"/>
                <w:szCs w:val="28"/>
                <w:lang w:eastAsia="ru-RU"/>
              </w:rPr>
              <w:t xml:space="preserve"> Г.К., </w:t>
            </w:r>
            <w:proofErr w:type="spellStart"/>
            <w:r w:rsidRPr="00181121">
              <w:rPr>
                <w:rFonts w:eastAsia="Times New Roman" w:cs="Times New Roman"/>
                <w:szCs w:val="28"/>
                <w:lang w:eastAsia="ru-RU"/>
              </w:rPr>
              <w:t>Рыскелдиева</w:t>
            </w:r>
            <w:proofErr w:type="spellEnd"/>
            <w:r w:rsidRPr="00181121">
              <w:rPr>
                <w:rFonts w:eastAsia="Times New Roman" w:cs="Times New Roman"/>
                <w:szCs w:val="28"/>
                <w:lang w:eastAsia="ru-RU"/>
              </w:rPr>
              <w:t xml:space="preserve"> Н.А., «</w:t>
            </w:r>
            <w:proofErr w:type="spellStart"/>
            <w:r w:rsidRPr="00181121">
              <w:rPr>
                <w:rFonts w:eastAsia="Times New Roman" w:cs="Times New Roman"/>
                <w:szCs w:val="28"/>
                <w:lang w:eastAsia="ru-RU"/>
              </w:rPr>
              <w:t>Жер</w:t>
            </w:r>
            <w:proofErr w:type="spellEnd"/>
            <w:r w:rsidRPr="00181121">
              <w:rPr>
                <w:rFonts w:eastAsia="Times New Roman" w:cs="Times New Roman"/>
                <w:szCs w:val="28"/>
                <w:lang w:eastAsia="ru-RU"/>
              </w:rPr>
              <w:t xml:space="preserve"> кадастры» </w:t>
            </w:r>
            <w:proofErr w:type="spellStart"/>
            <w:proofErr w:type="gramStart"/>
            <w:r w:rsidRPr="00181121">
              <w:rPr>
                <w:rFonts w:eastAsia="Times New Roman" w:cs="Times New Roman"/>
                <w:szCs w:val="28"/>
                <w:lang w:eastAsia="ru-RU"/>
              </w:rPr>
              <w:t>п</w:t>
            </w:r>
            <w:proofErr w:type="gramEnd"/>
            <w:r w:rsidRPr="00181121">
              <w:rPr>
                <w:rFonts w:eastAsia="Times New Roman" w:cs="Times New Roman"/>
                <w:szCs w:val="28"/>
                <w:lang w:eastAsia="ru-RU"/>
              </w:rPr>
              <w:t>әнінен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практикалық</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сабақтарға</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арналған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Әдістемелік</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нұсқау</w:t>
            </w:r>
            <w:proofErr w:type="spellEnd"/>
            <w:r w:rsidRPr="00181121">
              <w:rPr>
                <w:rFonts w:eastAsia="Times New Roman" w:cs="Times New Roman"/>
                <w:szCs w:val="28"/>
                <w:lang w:eastAsia="ru-RU"/>
              </w:rPr>
              <w:t>. /</w:t>
            </w:r>
            <w:proofErr w:type="gramStart"/>
            <w:r w:rsidRPr="00181121">
              <w:rPr>
                <w:rFonts w:eastAsia="Times New Roman" w:cs="Times New Roman"/>
                <w:szCs w:val="28"/>
                <w:lang w:eastAsia="ru-RU"/>
              </w:rPr>
              <w:t>ОҚМУ</w:t>
            </w:r>
            <w:proofErr w:type="gram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Сәуі</w:t>
            </w:r>
            <w:proofErr w:type="gramStart"/>
            <w:r w:rsidRPr="00181121">
              <w:rPr>
                <w:rFonts w:eastAsia="Times New Roman" w:cs="Times New Roman"/>
                <w:szCs w:val="28"/>
                <w:lang w:eastAsia="ru-RU"/>
              </w:rPr>
              <w:t>р</w:t>
            </w:r>
            <w:proofErr w:type="spellEnd"/>
            <w:proofErr w:type="gramEnd"/>
            <w:r w:rsidRPr="00181121">
              <w:rPr>
                <w:rFonts w:eastAsia="Times New Roman" w:cs="Times New Roman"/>
                <w:szCs w:val="28"/>
                <w:lang w:eastAsia="ru-RU"/>
              </w:rPr>
              <w:t xml:space="preserve"> 2012ж. -24бет.  эл. опт. диск (С</w:t>
            </w:r>
            <w:r w:rsidRPr="00181121">
              <w:rPr>
                <w:rFonts w:eastAsia="Times New Roman" w:cs="Times New Roman"/>
                <w:szCs w:val="28"/>
                <w:lang w:val="en-US" w:eastAsia="ru-RU"/>
              </w:rPr>
              <w:t>D</w:t>
            </w:r>
            <w:r w:rsidRPr="00181121">
              <w:rPr>
                <w:rFonts w:eastAsia="Times New Roman" w:cs="Times New Roman"/>
                <w:szCs w:val="28"/>
                <w:lang w:eastAsia="ru-RU"/>
              </w:rPr>
              <w:t>-</w:t>
            </w:r>
            <w:r w:rsidRPr="00181121">
              <w:rPr>
                <w:rFonts w:eastAsia="Times New Roman" w:cs="Times New Roman"/>
                <w:szCs w:val="28"/>
                <w:lang w:val="en-US" w:eastAsia="ru-RU"/>
              </w:rPr>
              <w:t>ROM</w:t>
            </w:r>
            <w:r w:rsidRPr="00181121">
              <w:rPr>
                <w:rFonts w:eastAsia="Times New Roman" w:cs="Times New Roman"/>
                <w:szCs w:val="28"/>
                <w:lang w:eastAsia="ru-RU"/>
              </w:rPr>
              <w:t xml:space="preserve">) </w:t>
            </w:r>
            <w:r w:rsidRPr="00181121">
              <w:rPr>
                <w:rFonts w:eastAsia="Times New Roman" w:cs="Times New Roman"/>
                <w:szCs w:val="28"/>
                <w:lang w:val="en-US" w:eastAsia="ru-RU"/>
              </w:rPr>
              <w:t>http</w:t>
            </w:r>
            <w:r w:rsidRPr="00181121">
              <w:rPr>
                <w:rFonts w:eastAsia="Times New Roman" w:cs="Times New Roman"/>
                <w:szCs w:val="28"/>
                <w:lang w:eastAsia="ru-RU"/>
              </w:rPr>
              <w:t>://</w:t>
            </w:r>
            <w:r w:rsidRPr="00181121">
              <w:rPr>
                <w:rFonts w:eastAsia="Times New Roman" w:cs="Times New Roman"/>
                <w:szCs w:val="28"/>
                <w:lang w:val="en-US" w:eastAsia="ru-RU"/>
              </w:rPr>
              <w:t>www</w:t>
            </w:r>
            <w:r w:rsidRPr="00181121">
              <w:rPr>
                <w:rFonts w:eastAsia="Times New Roman" w:cs="Times New Roman"/>
                <w:szCs w:val="28"/>
                <w:lang w:eastAsia="ru-RU"/>
              </w:rPr>
              <w:t>.</w:t>
            </w:r>
            <w:r w:rsidRPr="00181121">
              <w:rPr>
                <w:rFonts w:eastAsia="Times New Roman" w:cs="Times New Roman"/>
                <w:szCs w:val="28"/>
                <w:lang w:val="en-US" w:eastAsia="ru-RU"/>
              </w:rPr>
              <w:t>lib</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ukgu</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kz</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cgi</w:t>
            </w:r>
            <w:proofErr w:type="spellEnd"/>
            <w:r w:rsidRPr="00181121">
              <w:rPr>
                <w:rFonts w:eastAsia="Times New Roman" w:cs="Times New Roman"/>
                <w:szCs w:val="28"/>
                <w:lang w:eastAsia="ru-RU"/>
              </w:rPr>
              <w:t>-</w:t>
            </w:r>
            <w:r w:rsidRPr="00181121">
              <w:rPr>
                <w:rFonts w:eastAsia="Times New Roman" w:cs="Times New Roman"/>
                <w:szCs w:val="28"/>
                <w:lang w:val="en-US" w:eastAsia="ru-RU"/>
              </w:rPr>
              <w:t>bin</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irbis</w:t>
            </w:r>
            <w:proofErr w:type="spellEnd"/>
            <w:r w:rsidRPr="00181121">
              <w:rPr>
                <w:rFonts w:eastAsia="Times New Roman" w:cs="Times New Roman"/>
                <w:szCs w:val="28"/>
                <w:lang w:eastAsia="ru-RU"/>
              </w:rPr>
              <w:t>64</w:t>
            </w:r>
            <w:r w:rsidRPr="00181121">
              <w:rPr>
                <w:rFonts w:eastAsia="Times New Roman" w:cs="Times New Roman"/>
                <w:szCs w:val="28"/>
                <w:lang w:val="en-US" w:eastAsia="ru-RU"/>
              </w:rPr>
              <w:t>r</w:t>
            </w:r>
            <w:r w:rsidRPr="00181121">
              <w:rPr>
                <w:rFonts w:eastAsia="Times New Roman" w:cs="Times New Roman"/>
                <w:szCs w:val="28"/>
                <w:lang w:eastAsia="ru-RU"/>
              </w:rPr>
              <w:t>_01/</w:t>
            </w:r>
            <w:proofErr w:type="spellStart"/>
            <w:r w:rsidRPr="00181121">
              <w:rPr>
                <w:rFonts w:eastAsia="Times New Roman" w:cs="Times New Roman"/>
                <w:szCs w:val="28"/>
                <w:lang w:val="en-US" w:eastAsia="ru-RU"/>
              </w:rPr>
              <w:t>cgiirbis</w:t>
            </w:r>
            <w:proofErr w:type="spellEnd"/>
            <w:r w:rsidRPr="00181121">
              <w:rPr>
                <w:rFonts w:eastAsia="Times New Roman" w:cs="Times New Roman"/>
                <w:szCs w:val="28"/>
                <w:lang w:eastAsia="ru-RU"/>
              </w:rPr>
              <w:t>_64.</w:t>
            </w:r>
            <w:r w:rsidRPr="00181121">
              <w:rPr>
                <w:rFonts w:eastAsia="Times New Roman" w:cs="Times New Roman"/>
                <w:szCs w:val="28"/>
                <w:lang w:val="en-US" w:eastAsia="ru-RU"/>
              </w:rPr>
              <w:t>exe</w:t>
            </w:r>
          </w:p>
          <w:p w14:paraId="225EF59D" w14:textId="77777777" w:rsidR="00181121" w:rsidRPr="00181121" w:rsidRDefault="00181121" w:rsidP="00181121">
            <w:pPr>
              <w:spacing w:after="0"/>
              <w:ind w:firstLine="425"/>
              <w:jc w:val="both"/>
              <w:rPr>
                <w:rFonts w:eastAsia="Times New Roman" w:cs="Times New Roman"/>
                <w:szCs w:val="28"/>
                <w:lang w:eastAsia="ru-RU"/>
              </w:rPr>
            </w:pPr>
            <w:r w:rsidRPr="00181121">
              <w:rPr>
                <w:rFonts w:eastAsia="Times New Roman" w:cs="Times New Roman"/>
                <w:szCs w:val="28"/>
                <w:lang w:eastAsia="ru-RU"/>
              </w:rPr>
              <w:t>3.Мустафанова</w:t>
            </w:r>
            <w:proofErr w:type="gramStart"/>
            <w:r w:rsidRPr="00181121">
              <w:rPr>
                <w:rFonts w:eastAsia="Times New Roman" w:cs="Times New Roman"/>
                <w:szCs w:val="28"/>
                <w:lang w:eastAsia="ru-RU"/>
              </w:rPr>
              <w:t>,Г</w:t>
            </w:r>
            <w:proofErr w:type="gramEnd"/>
            <w:r w:rsidRPr="00181121">
              <w:rPr>
                <w:rFonts w:eastAsia="Times New Roman" w:cs="Times New Roman"/>
                <w:szCs w:val="28"/>
                <w:lang w:eastAsia="ru-RU"/>
              </w:rPr>
              <w:t xml:space="preserve">.К. </w:t>
            </w:r>
            <w:proofErr w:type="spellStart"/>
            <w:r w:rsidRPr="00181121">
              <w:rPr>
                <w:rFonts w:eastAsia="Times New Roman" w:cs="Times New Roman"/>
                <w:szCs w:val="28"/>
                <w:lang w:eastAsia="ru-RU"/>
              </w:rPr>
              <w:t>Жер</w:t>
            </w:r>
            <w:proofErr w:type="spellEnd"/>
            <w:r w:rsidRPr="00181121">
              <w:rPr>
                <w:rFonts w:eastAsia="Times New Roman" w:cs="Times New Roman"/>
                <w:szCs w:val="28"/>
                <w:lang w:eastAsia="ru-RU"/>
              </w:rPr>
              <w:t xml:space="preserve"> кадастры : </w:t>
            </w:r>
            <w:proofErr w:type="spellStart"/>
            <w:r w:rsidRPr="00181121">
              <w:rPr>
                <w:rFonts w:eastAsia="Times New Roman" w:cs="Times New Roman"/>
                <w:szCs w:val="28"/>
                <w:lang w:eastAsia="ru-RU"/>
              </w:rPr>
              <w:t>Жоғары</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оқу</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орындарының</w:t>
            </w:r>
            <w:proofErr w:type="spellEnd"/>
            <w:r w:rsidRPr="00181121">
              <w:rPr>
                <w:rFonts w:eastAsia="Times New Roman" w:cs="Times New Roman"/>
                <w:szCs w:val="28"/>
                <w:lang w:eastAsia="ru-RU"/>
              </w:rPr>
              <w:t xml:space="preserve"> Кадастр, </w:t>
            </w:r>
            <w:proofErr w:type="spellStart"/>
            <w:r w:rsidRPr="00181121">
              <w:rPr>
                <w:rFonts w:eastAsia="Times New Roman" w:cs="Times New Roman"/>
                <w:szCs w:val="28"/>
                <w:lang w:eastAsia="ru-RU"/>
              </w:rPr>
              <w:t>Жерге</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орналастыру</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маманд</w:t>
            </w:r>
            <w:proofErr w:type="spellEnd"/>
            <w:r w:rsidRPr="00181121">
              <w:rPr>
                <w:rFonts w:eastAsia="Times New Roman" w:cs="Times New Roman"/>
                <w:szCs w:val="28"/>
                <w:lang w:eastAsia="ru-RU"/>
              </w:rPr>
              <w:t xml:space="preserve">. студ. </w:t>
            </w:r>
            <w:proofErr w:type="spellStart"/>
            <w:r w:rsidRPr="00181121">
              <w:rPr>
                <w:rFonts w:eastAsia="Times New Roman" w:cs="Times New Roman"/>
                <w:szCs w:val="28"/>
                <w:lang w:eastAsia="ru-RU"/>
              </w:rPr>
              <w:t>үшін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оқытушымен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бірге</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өзіндік</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жұмыстарды</w:t>
            </w:r>
            <w:proofErr w:type="spellEnd"/>
            <w:r w:rsidRPr="00181121">
              <w:rPr>
                <w:rFonts w:eastAsia="Times New Roman" w:cs="Times New Roman"/>
                <w:szCs w:val="28"/>
                <w:lang w:eastAsia="ru-RU"/>
              </w:rPr>
              <w:t xml:space="preserve"> </w:t>
            </w:r>
            <w:proofErr w:type="spellStart"/>
            <w:proofErr w:type="gramStart"/>
            <w:r w:rsidRPr="00181121">
              <w:rPr>
                <w:rFonts w:eastAsia="Times New Roman" w:cs="Times New Roman"/>
                <w:szCs w:val="28"/>
                <w:lang w:eastAsia="ru-RU"/>
              </w:rPr>
              <w:t>орындау</w:t>
            </w:r>
            <w:proofErr w:type="gramEnd"/>
            <w:r w:rsidRPr="00181121">
              <w:rPr>
                <w:rFonts w:eastAsia="Times New Roman" w:cs="Times New Roman"/>
                <w:szCs w:val="28"/>
                <w:lang w:eastAsia="ru-RU"/>
              </w:rPr>
              <w:t>ға</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арналған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әдістемелік</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нұсқау</w:t>
            </w:r>
            <w:proofErr w:type="spellEnd"/>
            <w:r w:rsidRPr="00181121">
              <w:rPr>
                <w:rFonts w:eastAsia="Times New Roman" w:cs="Times New Roman"/>
                <w:szCs w:val="28"/>
                <w:lang w:eastAsia="ru-RU"/>
              </w:rPr>
              <w:t xml:space="preserve"> / Г. К. </w:t>
            </w:r>
            <w:proofErr w:type="spellStart"/>
            <w:r w:rsidRPr="00181121">
              <w:rPr>
                <w:rFonts w:eastAsia="Times New Roman" w:cs="Times New Roman"/>
                <w:szCs w:val="28"/>
                <w:lang w:eastAsia="ru-RU"/>
              </w:rPr>
              <w:t>Мустафанова</w:t>
            </w:r>
            <w:proofErr w:type="spellEnd"/>
            <w:r w:rsidRPr="00181121">
              <w:rPr>
                <w:rFonts w:eastAsia="Times New Roman" w:cs="Times New Roman"/>
                <w:szCs w:val="28"/>
                <w:lang w:eastAsia="ru-RU"/>
              </w:rPr>
              <w:t xml:space="preserve">, Н. А. </w:t>
            </w:r>
            <w:proofErr w:type="spellStart"/>
            <w:r w:rsidRPr="00181121">
              <w:rPr>
                <w:rFonts w:eastAsia="Times New Roman" w:cs="Times New Roman"/>
                <w:szCs w:val="28"/>
                <w:lang w:eastAsia="ru-RU"/>
              </w:rPr>
              <w:t>Рыскельдиева</w:t>
            </w:r>
            <w:proofErr w:type="spellEnd"/>
            <w:r w:rsidRPr="00181121">
              <w:rPr>
                <w:rFonts w:eastAsia="Times New Roman" w:cs="Times New Roman"/>
                <w:szCs w:val="28"/>
                <w:lang w:eastAsia="ru-RU"/>
              </w:rPr>
              <w:t>. - Шымкент</w:t>
            </w:r>
            <w:proofErr w:type="gramStart"/>
            <w:r w:rsidRPr="00181121">
              <w:rPr>
                <w:rFonts w:eastAsia="Times New Roman" w:cs="Times New Roman"/>
                <w:szCs w:val="28"/>
                <w:lang w:eastAsia="ru-RU"/>
              </w:rPr>
              <w:t xml:space="preserve"> :</w:t>
            </w:r>
            <w:proofErr w:type="gramEnd"/>
            <w:r w:rsidRPr="00181121">
              <w:rPr>
                <w:rFonts w:eastAsia="Times New Roman" w:cs="Times New Roman"/>
                <w:szCs w:val="28"/>
                <w:lang w:eastAsia="ru-RU"/>
              </w:rPr>
              <w:t xml:space="preserve"> </w:t>
            </w:r>
            <w:proofErr w:type="gramStart"/>
            <w:r w:rsidRPr="00181121">
              <w:rPr>
                <w:rFonts w:eastAsia="Times New Roman" w:cs="Times New Roman"/>
                <w:szCs w:val="28"/>
                <w:lang w:eastAsia="ru-RU"/>
              </w:rPr>
              <w:t>ОҚМУ</w:t>
            </w:r>
            <w:proofErr w:type="gramEnd"/>
            <w:r w:rsidRPr="00181121">
              <w:rPr>
                <w:rFonts w:eastAsia="Times New Roman" w:cs="Times New Roman"/>
                <w:szCs w:val="28"/>
                <w:lang w:eastAsia="ru-RU"/>
              </w:rPr>
              <w:t xml:space="preserve">, 2012 </w:t>
            </w:r>
          </w:p>
          <w:p w14:paraId="30013EA9" w14:textId="77777777" w:rsidR="00181121" w:rsidRPr="00181121" w:rsidRDefault="00181121" w:rsidP="00181121">
            <w:pPr>
              <w:spacing w:after="0"/>
              <w:ind w:firstLine="425"/>
              <w:jc w:val="both"/>
              <w:rPr>
                <w:rFonts w:eastAsia="Times New Roman" w:cs="Times New Roman"/>
                <w:szCs w:val="28"/>
                <w:lang w:eastAsia="ru-RU"/>
              </w:rPr>
            </w:pPr>
            <w:r w:rsidRPr="00181121">
              <w:rPr>
                <w:rFonts w:eastAsia="Times New Roman" w:cs="Times New Roman"/>
                <w:szCs w:val="28"/>
                <w:lang w:eastAsia="ru-RU"/>
              </w:rPr>
              <w:t>Экземпляры: всего:1 - КЦ(1) эл. опт</w:t>
            </w:r>
            <w:proofErr w:type="gramStart"/>
            <w:r w:rsidRPr="00181121">
              <w:rPr>
                <w:rFonts w:eastAsia="Times New Roman" w:cs="Times New Roman"/>
                <w:szCs w:val="28"/>
                <w:lang w:eastAsia="ru-RU"/>
              </w:rPr>
              <w:t>.</w:t>
            </w:r>
            <w:proofErr w:type="gramEnd"/>
            <w:r w:rsidRPr="00181121">
              <w:rPr>
                <w:rFonts w:eastAsia="Times New Roman" w:cs="Times New Roman"/>
                <w:szCs w:val="28"/>
                <w:lang w:eastAsia="ru-RU"/>
              </w:rPr>
              <w:t xml:space="preserve"> </w:t>
            </w:r>
            <w:proofErr w:type="gramStart"/>
            <w:r w:rsidRPr="00181121">
              <w:rPr>
                <w:rFonts w:eastAsia="Times New Roman" w:cs="Times New Roman"/>
                <w:szCs w:val="28"/>
                <w:lang w:eastAsia="ru-RU"/>
              </w:rPr>
              <w:t>д</w:t>
            </w:r>
            <w:proofErr w:type="gramEnd"/>
            <w:r w:rsidRPr="00181121">
              <w:rPr>
                <w:rFonts w:eastAsia="Times New Roman" w:cs="Times New Roman"/>
                <w:szCs w:val="28"/>
                <w:lang w:eastAsia="ru-RU"/>
              </w:rPr>
              <w:t>иск (С</w:t>
            </w:r>
            <w:r w:rsidRPr="00181121">
              <w:rPr>
                <w:rFonts w:eastAsia="Times New Roman" w:cs="Times New Roman"/>
                <w:szCs w:val="28"/>
                <w:lang w:val="en-US" w:eastAsia="ru-RU"/>
              </w:rPr>
              <w:t>D</w:t>
            </w:r>
            <w:r w:rsidRPr="00181121">
              <w:rPr>
                <w:rFonts w:eastAsia="Times New Roman" w:cs="Times New Roman"/>
                <w:szCs w:val="28"/>
                <w:lang w:eastAsia="ru-RU"/>
              </w:rPr>
              <w:t>-</w:t>
            </w:r>
            <w:r w:rsidRPr="00181121">
              <w:rPr>
                <w:rFonts w:eastAsia="Times New Roman" w:cs="Times New Roman"/>
                <w:szCs w:val="28"/>
                <w:lang w:val="en-US" w:eastAsia="ru-RU"/>
              </w:rPr>
              <w:t>ROM</w:t>
            </w:r>
            <w:r w:rsidRPr="00181121">
              <w:rPr>
                <w:rFonts w:eastAsia="Times New Roman" w:cs="Times New Roman"/>
                <w:szCs w:val="28"/>
                <w:lang w:eastAsia="ru-RU"/>
              </w:rPr>
              <w:t xml:space="preserve">) </w:t>
            </w:r>
            <w:r w:rsidRPr="00181121">
              <w:rPr>
                <w:rFonts w:eastAsia="Times New Roman" w:cs="Times New Roman"/>
                <w:szCs w:val="28"/>
                <w:lang w:val="en-US" w:eastAsia="ru-RU"/>
              </w:rPr>
              <w:t>http</w:t>
            </w:r>
            <w:r w:rsidRPr="00181121">
              <w:rPr>
                <w:rFonts w:eastAsia="Times New Roman" w:cs="Times New Roman"/>
                <w:szCs w:val="28"/>
                <w:lang w:eastAsia="ru-RU"/>
              </w:rPr>
              <w:t>://</w:t>
            </w:r>
            <w:r w:rsidRPr="00181121">
              <w:rPr>
                <w:rFonts w:eastAsia="Times New Roman" w:cs="Times New Roman"/>
                <w:szCs w:val="28"/>
                <w:lang w:val="en-US" w:eastAsia="ru-RU"/>
              </w:rPr>
              <w:t>www</w:t>
            </w:r>
            <w:r w:rsidRPr="00181121">
              <w:rPr>
                <w:rFonts w:eastAsia="Times New Roman" w:cs="Times New Roman"/>
                <w:szCs w:val="28"/>
                <w:lang w:eastAsia="ru-RU"/>
              </w:rPr>
              <w:t>.</w:t>
            </w:r>
            <w:r w:rsidRPr="00181121">
              <w:rPr>
                <w:rFonts w:eastAsia="Times New Roman" w:cs="Times New Roman"/>
                <w:szCs w:val="28"/>
                <w:lang w:val="en-US" w:eastAsia="ru-RU"/>
              </w:rPr>
              <w:t>lib</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ukgu</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kz</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cgi</w:t>
            </w:r>
            <w:proofErr w:type="spellEnd"/>
            <w:r w:rsidRPr="00181121">
              <w:rPr>
                <w:rFonts w:eastAsia="Times New Roman" w:cs="Times New Roman"/>
                <w:szCs w:val="28"/>
                <w:lang w:eastAsia="ru-RU"/>
              </w:rPr>
              <w:t>-</w:t>
            </w:r>
            <w:r w:rsidRPr="00181121">
              <w:rPr>
                <w:rFonts w:eastAsia="Times New Roman" w:cs="Times New Roman"/>
                <w:szCs w:val="28"/>
                <w:lang w:val="en-US" w:eastAsia="ru-RU"/>
              </w:rPr>
              <w:t>bin</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irbis</w:t>
            </w:r>
            <w:proofErr w:type="spellEnd"/>
            <w:r w:rsidRPr="00181121">
              <w:rPr>
                <w:rFonts w:eastAsia="Times New Roman" w:cs="Times New Roman"/>
                <w:szCs w:val="28"/>
                <w:lang w:eastAsia="ru-RU"/>
              </w:rPr>
              <w:t>64</w:t>
            </w:r>
            <w:r w:rsidRPr="00181121">
              <w:rPr>
                <w:rFonts w:eastAsia="Times New Roman" w:cs="Times New Roman"/>
                <w:szCs w:val="28"/>
                <w:lang w:val="en-US" w:eastAsia="ru-RU"/>
              </w:rPr>
              <w:t>r</w:t>
            </w:r>
            <w:r w:rsidRPr="00181121">
              <w:rPr>
                <w:rFonts w:eastAsia="Times New Roman" w:cs="Times New Roman"/>
                <w:szCs w:val="28"/>
                <w:lang w:eastAsia="ru-RU"/>
              </w:rPr>
              <w:t>_01/</w:t>
            </w:r>
            <w:proofErr w:type="spellStart"/>
            <w:r w:rsidRPr="00181121">
              <w:rPr>
                <w:rFonts w:eastAsia="Times New Roman" w:cs="Times New Roman"/>
                <w:szCs w:val="28"/>
                <w:lang w:val="en-US" w:eastAsia="ru-RU"/>
              </w:rPr>
              <w:t>cgiirbis</w:t>
            </w:r>
            <w:proofErr w:type="spellEnd"/>
            <w:r w:rsidRPr="00181121">
              <w:rPr>
                <w:rFonts w:eastAsia="Times New Roman" w:cs="Times New Roman"/>
                <w:szCs w:val="28"/>
                <w:lang w:eastAsia="ru-RU"/>
              </w:rPr>
              <w:t>_64.</w:t>
            </w:r>
            <w:r w:rsidRPr="00181121">
              <w:rPr>
                <w:rFonts w:eastAsia="Times New Roman" w:cs="Times New Roman"/>
                <w:szCs w:val="28"/>
                <w:lang w:val="en-US" w:eastAsia="ru-RU"/>
              </w:rPr>
              <w:t>exe</w:t>
            </w:r>
          </w:p>
          <w:p w14:paraId="3ACD9CD5" w14:textId="77777777" w:rsidR="00181121" w:rsidRPr="00181121" w:rsidRDefault="00181121" w:rsidP="00181121">
            <w:pPr>
              <w:spacing w:after="0"/>
              <w:ind w:firstLine="425"/>
              <w:jc w:val="both"/>
              <w:rPr>
                <w:rFonts w:eastAsia="Times New Roman" w:cs="Times New Roman"/>
                <w:szCs w:val="28"/>
                <w:lang w:eastAsia="ru-RU"/>
              </w:rPr>
            </w:pPr>
            <w:r w:rsidRPr="00181121">
              <w:rPr>
                <w:rFonts w:eastAsia="Times New Roman" w:cs="Times New Roman"/>
                <w:szCs w:val="28"/>
                <w:lang w:eastAsia="ru-RU"/>
              </w:rPr>
              <w:t>4.Мустафанова</w:t>
            </w:r>
            <w:proofErr w:type="gramStart"/>
            <w:r w:rsidRPr="00181121">
              <w:rPr>
                <w:rFonts w:eastAsia="Times New Roman" w:cs="Times New Roman"/>
                <w:szCs w:val="28"/>
                <w:lang w:eastAsia="ru-RU"/>
              </w:rPr>
              <w:t>,Г</w:t>
            </w:r>
            <w:proofErr w:type="gramEnd"/>
            <w:r w:rsidRPr="00181121">
              <w:rPr>
                <w:rFonts w:eastAsia="Times New Roman" w:cs="Times New Roman"/>
                <w:szCs w:val="28"/>
                <w:lang w:eastAsia="ru-RU"/>
              </w:rPr>
              <w:t xml:space="preserve">.К. </w:t>
            </w:r>
            <w:proofErr w:type="spellStart"/>
            <w:r w:rsidRPr="00181121">
              <w:rPr>
                <w:rFonts w:eastAsia="Times New Roman" w:cs="Times New Roman"/>
                <w:szCs w:val="28"/>
                <w:lang w:eastAsia="ru-RU"/>
              </w:rPr>
              <w:t>Жер</w:t>
            </w:r>
            <w:proofErr w:type="spellEnd"/>
            <w:r w:rsidRPr="00181121">
              <w:rPr>
                <w:rFonts w:eastAsia="Times New Roman" w:cs="Times New Roman"/>
                <w:szCs w:val="28"/>
                <w:lang w:eastAsia="ru-RU"/>
              </w:rPr>
              <w:t xml:space="preserve"> кадастры </w:t>
            </w:r>
            <w:proofErr w:type="spellStart"/>
            <w:r w:rsidRPr="00181121">
              <w:rPr>
                <w:rFonts w:eastAsia="Times New Roman" w:cs="Times New Roman"/>
                <w:szCs w:val="28"/>
                <w:lang w:eastAsia="ru-RU"/>
              </w:rPr>
              <w:t>пәнінен</w:t>
            </w:r>
            <w:proofErr w:type="spellEnd"/>
            <w:r w:rsidRPr="00181121">
              <w:rPr>
                <w:rFonts w:eastAsia="Times New Roman" w:cs="Times New Roman"/>
                <w:szCs w:val="28"/>
                <w:lang w:eastAsia="ru-RU"/>
              </w:rPr>
              <w:t xml:space="preserve">  : Кадастр, </w:t>
            </w:r>
            <w:proofErr w:type="spellStart"/>
            <w:r w:rsidRPr="00181121">
              <w:rPr>
                <w:rFonts w:eastAsia="Times New Roman" w:cs="Times New Roman"/>
                <w:szCs w:val="28"/>
                <w:lang w:eastAsia="ru-RU"/>
              </w:rPr>
              <w:t>Жерге</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орналастыру</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маманд</w:t>
            </w:r>
            <w:proofErr w:type="spellEnd"/>
            <w:r w:rsidRPr="00181121">
              <w:rPr>
                <w:rFonts w:eastAsia="Times New Roman" w:cs="Times New Roman"/>
                <w:szCs w:val="28"/>
                <w:lang w:eastAsia="ru-RU"/>
              </w:rPr>
              <w:t xml:space="preserve">. студ. </w:t>
            </w:r>
            <w:proofErr w:type="spellStart"/>
            <w:r w:rsidRPr="00181121">
              <w:rPr>
                <w:rFonts w:eastAsia="Times New Roman" w:cs="Times New Roman"/>
                <w:szCs w:val="28"/>
                <w:lang w:eastAsia="ru-RU"/>
              </w:rPr>
              <w:t>үшін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зертханалық</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жұмысты</w:t>
            </w:r>
            <w:proofErr w:type="spellEnd"/>
            <w:r w:rsidRPr="00181121">
              <w:rPr>
                <w:rFonts w:eastAsia="Times New Roman" w:cs="Times New Roman"/>
                <w:szCs w:val="28"/>
                <w:lang w:eastAsia="ru-RU"/>
              </w:rPr>
              <w:t xml:space="preserve"> </w:t>
            </w:r>
            <w:proofErr w:type="spellStart"/>
            <w:proofErr w:type="gramStart"/>
            <w:r w:rsidRPr="00181121">
              <w:rPr>
                <w:rFonts w:eastAsia="Times New Roman" w:cs="Times New Roman"/>
                <w:szCs w:val="28"/>
                <w:lang w:eastAsia="ru-RU"/>
              </w:rPr>
              <w:t>орындау</w:t>
            </w:r>
            <w:proofErr w:type="gramEnd"/>
            <w:r w:rsidRPr="00181121">
              <w:rPr>
                <w:rFonts w:eastAsia="Times New Roman" w:cs="Times New Roman"/>
                <w:szCs w:val="28"/>
                <w:lang w:eastAsia="ru-RU"/>
              </w:rPr>
              <w:t>ға</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арналған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әдістемелік</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нұсқау</w:t>
            </w:r>
            <w:proofErr w:type="spellEnd"/>
            <w:r w:rsidRPr="00181121">
              <w:rPr>
                <w:rFonts w:eastAsia="Times New Roman" w:cs="Times New Roman"/>
                <w:szCs w:val="28"/>
                <w:lang w:eastAsia="ru-RU"/>
              </w:rPr>
              <w:t xml:space="preserve"> / Г. К. </w:t>
            </w:r>
            <w:proofErr w:type="spellStart"/>
            <w:r w:rsidRPr="00181121">
              <w:rPr>
                <w:rFonts w:eastAsia="Times New Roman" w:cs="Times New Roman"/>
                <w:szCs w:val="28"/>
                <w:lang w:eastAsia="ru-RU"/>
              </w:rPr>
              <w:t>Мустафанова</w:t>
            </w:r>
            <w:proofErr w:type="spellEnd"/>
            <w:r w:rsidRPr="00181121">
              <w:rPr>
                <w:rFonts w:eastAsia="Times New Roman" w:cs="Times New Roman"/>
                <w:szCs w:val="28"/>
                <w:lang w:eastAsia="ru-RU"/>
              </w:rPr>
              <w:t xml:space="preserve">, Н. А. </w:t>
            </w:r>
            <w:proofErr w:type="spellStart"/>
            <w:r w:rsidRPr="00181121">
              <w:rPr>
                <w:rFonts w:eastAsia="Times New Roman" w:cs="Times New Roman"/>
                <w:szCs w:val="28"/>
                <w:lang w:eastAsia="ru-RU"/>
              </w:rPr>
              <w:t>Рыскельдиева</w:t>
            </w:r>
            <w:proofErr w:type="spellEnd"/>
            <w:r w:rsidRPr="00181121">
              <w:rPr>
                <w:rFonts w:eastAsia="Times New Roman" w:cs="Times New Roman"/>
                <w:szCs w:val="28"/>
                <w:lang w:eastAsia="ru-RU"/>
              </w:rPr>
              <w:t>. - Шымкент</w:t>
            </w:r>
            <w:proofErr w:type="gramStart"/>
            <w:r w:rsidRPr="00181121">
              <w:rPr>
                <w:rFonts w:eastAsia="Times New Roman" w:cs="Times New Roman"/>
                <w:szCs w:val="28"/>
                <w:lang w:eastAsia="ru-RU"/>
              </w:rPr>
              <w:t xml:space="preserve"> :</w:t>
            </w:r>
            <w:proofErr w:type="gramEnd"/>
            <w:r w:rsidRPr="00181121">
              <w:rPr>
                <w:rFonts w:eastAsia="Times New Roman" w:cs="Times New Roman"/>
                <w:szCs w:val="28"/>
                <w:lang w:eastAsia="ru-RU"/>
              </w:rPr>
              <w:t xml:space="preserve"> ОҚМУ, 2012 Экземпляры: всего:1 - КЦ(1) эл. опт</w:t>
            </w:r>
            <w:proofErr w:type="gramStart"/>
            <w:r w:rsidRPr="00181121">
              <w:rPr>
                <w:rFonts w:eastAsia="Times New Roman" w:cs="Times New Roman"/>
                <w:szCs w:val="28"/>
                <w:lang w:eastAsia="ru-RU"/>
              </w:rPr>
              <w:t>.</w:t>
            </w:r>
            <w:proofErr w:type="gramEnd"/>
            <w:r w:rsidRPr="00181121">
              <w:rPr>
                <w:rFonts w:eastAsia="Times New Roman" w:cs="Times New Roman"/>
                <w:szCs w:val="28"/>
                <w:lang w:eastAsia="ru-RU"/>
              </w:rPr>
              <w:t xml:space="preserve"> </w:t>
            </w:r>
            <w:proofErr w:type="gramStart"/>
            <w:r w:rsidRPr="00181121">
              <w:rPr>
                <w:rFonts w:eastAsia="Times New Roman" w:cs="Times New Roman"/>
                <w:szCs w:val="28"/>
                <w:lang w:eastAsia="ru-RU"/>
              </w:rPr>
              <w:t>д</w:t>
            </w:r>
            <w:proofErr w:type="gramEnd"/>
            <w:r w:rsidRPr="00181121">
              <w:rPr>
                <w:rFonts w:eastAsia="Times New Roman" w:cs="Times New Roman"/>
                <w:szCs w:val="28"/>
                <w:lang w:eastAsia="ru-RU"/>
              </w:rPr>
              <w:t>иск (С</w:t>
            </w:r>
            <w:r w:rsidRPr="00181121">
              <w:rPr>
                <w:rFonts w:eastAsia="Times New Roman" w:cs="Times New Roman"/>
                <w:szCs w:val="28"/>
                <w:lang w:val="en-US" w:eastAsia="ru-RU"/>
              </w:rPr>
              <w:t>D</w:t>
            </w:r>
            <w:r w:rsidRPr="00181121">
              <w:rPr>
                <w:rFonts w:eastAsia="Times New Roman" w:cs="Times New Roman"/>
                <w:szCs w:val="28"/>
                <w:lang w:eastAsia="ru-RU"/>
              </w:rPr>
              <w:t>-</w:t>
            </w:r>
            <w:r w:rsidRPr="00181121">
              <w:rPr>
                <w:rFonts w:eastAsia="Times New Roman" w:cs="Times New Roman"/>
                <w:szCs w:val="28"/>
                <w:lang w:val="en-US" w:eastAsia="ru-RU"/>
              </w:rPr>
              <w:t>ROM</w:t>
            </w:r>
            <w:r w:rsidRPr="00181121">
              <w:rPr>
                <w:rFonts w:eastAsia="Times New Roman" w:cs="Times New Roman"/>
                <w:szCs w:val="28"/>
                <w:lang w:eastAsia="ru-RU"/>
              </w:rPr>
              <w:t xml:space="preserve">) </w:t>
            </w:r>
            <w:r w:rsidRPr="00181121">
              <w:rPr>
                <w:rFonts w:eastAsia="Times New Roman" w:cs="Times New Roman"/>
                <w:szCs w:val="28"/>
                <w:lang w:val="en-US" w:eastAsia="ru-RU"/>
              </w:rPr>
              <w:t>http</w:t>
            </w:r>
            <w:r w:rsidRPr="00181121">
              <w:rPr>
                <w:rFonts w:eastAsia="Times New Roman" w:cs="Times New Roman"/>
                <w:szCs w:val="28"/>
                <w:lang w:eastAsia="ru-RU"/>
              </w:rPr>
              <w:t>://</w:t>
            </w:r>
            <w:r w:rsidRPr="00181121">
              <w:rPr>
                <w:rFonts w:eastAsia="Times New Roman" w:cs="Times New Roman"/>
                <w:szCs w:val="28"/>
                <w:lang w:val="en-US" w:eastAsia="ru-RU"/>
              </w:rPr>
              <w:t>www</w:t>
            </w:r>
            <w:r w:rsidRPr="00181121">
              <w:rPr>
                <w:rFonts w:eastAsia="Times New Roman" w:cs="Times New Roman"/>
                <w:szCs w:val="28"/>
                <w:lang w:eastAsia="ru-RU"/>
              </w:rPr>
              <w:t>.</w:t>
            </w:r>
            <w:r w:rsidRPr="00181121">
              <w:rPr>
                <w:rFonts w:eastAsia="Times New Roman" w:cs="Times New Roman"/>
                <w:szCs w:val="28"/>
                <w:lang w:val="en-US" w:eastAsia="ru-RU"/>
              </w:rPr>
              <w:t>lib</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ukgu</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kz</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cgi</w:t>
            </w:r>
            <w:proofErr w:type="spellEnd"/>
            <w:r w:rsidRPr="00181121">
              <w:rPr>
                <w:rFonts w:eastAsia="Times New Roman" w:cs="Times New Roman"/>
                <w:szCs w:val="28"/>
                <w:lang w:eastAsia="ru-RU"/>
              </w:rPr>
              <w:t>-</w:t>
            </w:r>
            <w:r w:rsidRPr="00181121">
              <w:rPr>
                <w:rFonts w:eastAsia="Times New Roman" w:cs="Times New Roman"/>
                <w:szCs w:val="28"/>
                <w:lang w:val="en-US" w:eastAsia="ru-RU"/>
              </w:rPr>
              <w:t>bin</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irbis</w:t>
            </w:r>
            <w:proofErr w:type="spellEnd"/>
            <w:r w:rsidRPr="00181121">
              <w:rPr>
                <w:rFonts w:eastAsia="Times New Roman" w:cs="Times New Roman"/>
                <w:szCs w:val="28"/>
                <w:lang w:eastAsia="ru-RU"/>
              </w:rPr>
              <w:t>64</w:t>
            </w:r>
            <w:r w:rsidRPr="00181121">
              <w:rPr>
                <w:rFonts w:eastAsia="Times New Roman" w:cs="Times New Roman"/>
                <w:szCs w:val="28"/>
                <w:lang w:val="en-US" w:eastAsia="ru-RU"/>
              </w:rPr>
              <w:t>r</w:t>
            </w:r>
            <w:r w:rsidRPr="00181121">
              <w:rPr>
                <w:rFonts w:eastAsia="Times New Roman" w:cs="Times New Roman"/>
                <w:szCs w:val="28"/>
                <w:lang w:eastAsia="ru-RU"/>
              </w:rPr>
              <w:t>_01/</w:t>
            </w:r>
            <w:proofErr w:type="spellStart"/>
            <w:r w:rsidRPr="00181121">
              <w:rPr>
                <w:rFonts w:eastAsia="Times New Roman" w:cs="Times New Roman"/>
                <w:szCs w:val="28"/>
                <w:lang w:val="en-US" w:eastAsia="ru-RU"/>
              </w:rPr>
              <w:t>cgiirbis</w:t>
            </w:r>
            <w:proofErr w:type="spellEnd"/>
            <w:r w:rsidRPr="00181121">
              <w:rPr>
                <w:rFonts w:eastAsia="Times New Roman" w:cs="Times New Roman"/>
                <w:szCs w:val="28"/>
                <w:lang w:eastAsia="ru-RU"/>
              </w:rPr>
              <w:t>_64.</w:t>
            </w:r>
            <w:r w:rsidRPr="00181121">
              <w:rPr>
                <w:rFonts w:eastAsia="Times New Roman" w:cs="Times New Roman"/>
                <w:szCs w:val="28"/>
                <w:lang w:val="en-US" w:eastAsia="ru-RU"/>
              </w:rPr>
              <w:t>exe</w:t>
            </w:r>
          </w:p>
          <w:p w14:paraId="7D065D22" w14:textId="77777777" w:rsidR="00181121" w:rsidRPr="00181121" w:rsidRDefault="00181121" w:rsidP="00181121">
            <w:pPr>
              <w:spacing w:after="0"/>
              <w:ind w:firstLine="425"/>
              <w:jc w:val="both"/>
              <w:rPr>
                <w:rFonts w:eastAsia="Times New Roman" w:cs="Times New Roman"/>
                <w:szCs w:val="28"/>
                <w:lang w:eastAsia="ru-RU"/>
              </w:rPr>
            </w:pPr>
            <w:r w:rsidRPr="00181121">
              <w:rPr>
                <w:rFonts w:eastAsia="Times New Roman" w:cs="Times New Roman"/>
                <w:szCs w:val="28"/>
                <w:lang w:eastAsia="ru-RU"/>
              </w:rPr>
              <w:t xml:space="preserve">5. </w:t>
            </w:r>
            <w:proofErr w:type="spellStart"/>
            <w:r w:rsidRPr="00181121">
              <w:rPr>
                <w:rFonts w:eastAsia="Times New Roman" w:cs="Times New Roman"/>
                <w:szCs w:val="28"/>
                <w:lang w:eastAsia="ru-RU"/>
              </w:rPr>
              <w:t>Мустафанова</w:t>
            </w:r>
            <w:proofErr w:type="spellEnd"/>
            <w:r w:rsidRPr="00181121">
              <w:rPr>
                <w:rFonts w:eastAsia="Times New Roman" w:cs="Times New Roman"/>
                <w:szCs w:val="28"/>
                <w:lang w:eastAsia="ru-RU"/>
              </w:rPr>
              <w:t xml:space="preserve"> Г.К. Методические указания для практических занятий по дисциплине  «Государственная регистрация, учет земель и недвижимости» для студентов специальности 050903-Землеустройство и 050907-Кадастр. /ЮКГУ. Октябрь 2012г. -24с.  эл. опт</w:t>
            </w:r>
            <w:proofErr w:type="gramStart"/>
            <w:r w:rsidRPr="00181121">
              <w:rPr>
                <w:rFonts w:eastAsia="Times New Roman" w:cs="Times New Roman"/>
                <w:szCs w:val="28"/>
                <w:lang w:eastAsia="ru-RU"/>
              </w:rPr>
              <w:t>.</w:t>
            </w:r>
            <w:proofErr w:type="gramEnd"/>
            <w:r w:rsidRPr="00181121">
              <w:rPr>
                <w:rFonts w:eastAsia="Times New Roman" w:cs="Times New Roman"/>
                <w:szCs w:val="28"/>
                <w:lang w:eastAsia="ru-RU"/>
              </w:rPr>
              <w:t xml:space="preserve"> </w:t>
            </w:r>
            <w:proofErr w:type="gramStart"/>
            <w:r w:rsidRPr="00181121">
              <w:rPr>
                <w:rFonts w:eastAsia="Times New Roman" w:cs="Times New Roman"/>
                <w:szCs w:val="28"/>
                <w:lang w:eastAsia="ru-RU"/>
              </w:rPr>
              <w:t>д</w:t>
            </w:r>
            <w:proofErr w:type="gramEnd"/>
            <w:r w:rsidRPr="00181121">
              <w:rPr>
                <w:rFonts w:eastAsia="Times New Roman" w:cs="Times New Roman"/>
                <w:szCs w:val="28"/>
                <w:lang w:eastAsia="ru-RU"/>
              </w:rPr>
              <w:t>иск (С</w:t>
            </w:r>
            <w:r w:rsidRPr="00181121">
              <w:rPr>
                <w:rFonts w:eastAsia="Times New Roman" w:cs="Times New Roman"/>
                <w:szCs w:val="28"/>
                <w:lang w:val="en-US" w:eastAsia="ru-RU"/>
              </w:rPr>
              <w:t>D</w:t>
            </w:r>
            <w:r w:rsidRPr="00181121">
              <w:rPr>
                <w:rFonts w:eastAsia="Times New Roman" w:cs="Times New Roman"/>
                <w:szCs w:val="28"/>
                <w:lang w:eastAsia="ru-RU"/>
              </w:rPr>
              <w:t>-</w:t>
            </w:r>
            <w:r w:rsidRPr="00181121">
              <w:rPr>
                <w:rFonts w:eastAsia="Times New Roman" w:cs="Times New Roman"/>
                <w:szCs w:val="28"/>
                <w:lang w:val="en-US" w:eastAsia="ru-RU"/>
              </w:rPr>
              <w:t>ROM</w:t>
            </w:r>
            <w:r w:rsidRPr="00181121">
              <w:rPr>
                <w:rFonts w:eastAsia="Times New Roman" w:cs="Times New Roman"/>
                <w:szCs w:val="28"/>
                <w:lang w:eastAsia="ru-RU"/>
              </w:rPr>
              <w:t xml:space="preserve">) </w:t>
            </w:r>
            <w:r w:rsidRPr="00181121">
              <w:rPr>
                <w:rFonts w:eastAsia="Times New Roman" w:cs="Times New Roman"/>
                <w:szCs w:val="28"/>
                <w:lang w:val="en-US" w:eastAsia="ru-RU"/>
              </w:rPr>
              <w:t>http</w:t>
            </w:r>
            <w:r w:rsidRPr="00181121">
              <w:rPr>
                <w:rFonts w:eastAsia="Times New Roman" w:cs="Times New Roman"/>
                <w:szCs w:val="28"/>
                <w:lang w:eastAsia="ru-RU"/>
              </w:rPr>
              <w:t>://</w:t>
            </w:r>
            <w:r w:rsidRPr="00181121">
              <w:rPr>
                <w:rFonts w:eastAsia="Times New Roman" w:cs="Times New Roman"/>
                <w:szCs w:val="28"/>
                <w:lang w:val="en-US" w:eastAsia="ru-RU"/>
              </w:rPr>
              <w:t>www</w:t>
            </w:r>
            <w:r w:rsidRPr="00181121">
              <w:rPr>
                <w:rFonts w:eastAsia="Times New Roman" w:cs="Times New Roman"/>
                <w:szCs w:val="28"/>
                <w:lang w:eastAsia="ru-RU"/>
              </w:rPr>
              <w:t>.</w:t>
            </w:r>
            <w:r w:rsidRPr="00181121">
              <w:rPr>
                <w:rFonts w:eastAsia="Times New Roman" w:cs="Times New Roman"/>
                <w:szCs w:val="28"/>
                <w:lang w:val="en-US" w:eastAsia="ru-RU"/>
              </w:rPr>
              <w:t>lib</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ukgu</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kz</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cgi</w:t>
            </w:r>
            <w:proofErr w:type="spellEnd"/>
            <w:r w:rsidRPr="00181121">
              <w:rPr>
                <w:rFonts w:eastAsia="Times New Roman" w:cs="Times New Roman"/>
                <w:szCs w:val="28"/>
                <w:lang w:eastAsia="ru-RU"/>
              </w:rPr>
              <w:t>-</w:t>
            </w:r>
            <w:r w:rsidRPr="00181121">
              <w:rPr>
                <w:rFonts w:eastAsia="Times New Roman" w:cs="Times New Roman"/>
                <w:szCs w:val="28"/>
                <w:lang w:val="en-US" w:eastAsia="ru-RU"/>
              </w:rPr>
              <w:t>bin</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irbis</w:t>
            </w:r>
            <w:proofErr w:type="spellEnd"/>
            <w:r w:rsidRPr="00181121">
              <w:rPr>
                <w:rFonts w:eastAsia="Times New Roman" w:cs="Times New Roman"/>
                <w:szCs w:val="28"/>
                <w:lang w:eastAsia="ru-RU"/>
              </w:rPr>
              <w:t>64</w:t>
            </w:r>
            <w:r w:rsidRPr="00181121">
              <w:rPr>
                <w:rFonts w:eastAsia="Times New Roman" w:cs="Times New Roman"/>
                <w:szCs w:val="28"/>
                <w:lang w:val="en-US" w:eastAsia="ru-RU"/>
              </w:rPr>
              <w:t>r</w:t>
            </w:r>
            <w:r w:rsidRPr="00181121">
              <w:rPr>
                <w:rFonts w:eastAsia="Times New Roman" w:cs="Times New Roman"/>
                <w:szCs w:val="28"/>
                <w:lang w:eastAsia="ru-RU"/>
              </w:rPr>
              <w:t>_01/</w:t>
            </w:r>
            <w:proofErr w:type="spellStart"/>
            <w:r w:rsidRPr="00181121">
              <w:rPr>
                <w:rFonts w:eastAsia="Times New Roman" w:cs="Times New Roman"/>
                <w:szCs w:val="28"/>
                <w:lang w:val="en-US" w:eastAsia="ru-RU"/>
              </w:rPr>
              <w:t>cgiirbis</w:t>
            </w:r>
            <w:proofErr w:type="spellEnd"/>
            <w:r w:rsidRPr="00181121">
              <w:rPr>
                <w:rFonts w:eastAsia="Times New Roman" w:cs="Times New Roman"/>
                <w:szCs w:val="28"/>
                <w:lang w:eastAsia="ru-RU"/>
              </w:rPr>
              <w:t>_64.</w:t>
            </w:r>
            <w:r w:rsidRPr="00181121">
              <w:rPr>
                <w:rFonts w:eastAsia="Times New Roman" w:cs="Times New Roman"/>
                <w:szCs w:val="28"/>
                <w:lang w:val="en-US" w:eastAsia="ru-RU"/>
              </w:rPr>
              <w:t>exe</w:t>
            </w:r>
          </w:p>
          <w:p w14:paraId="782FE5AC" w14:textId="77777777" w:rsidR="00181121" w:rsidRPr="00181121" w:rsidRDefault="00181121" w:rsidP="00181121">
            <w:pPr>
              <w:spacing w:after="0"/>
              <w:ind w:firstLine="425"/>
              <w:jc w:val="both"/>
              <w:rPr>
                <w:rFonts w:eastAsia="Times New Roman" w:cs="Times New Roman"/>
                <w:szCs w:val="28"/>
                <w:lang w:eastAsia="ru-RU"/>
              </w:rPr>
            </w:pPr>
            <w:r w:rsidRPr="00181121">
              <w:rPr>
                <w:rFonts w:eastAsia="Times New Roman" w:cs="Times New Roman"/>
                <w:szCs w:val="28"/>
                <w:lang w:eastAsia="ru-RU"/>
              </w:rPr>
              <w:t xml:space="preserve">6. </w:t>
            </w:r>
            <w:proofErr w:type="spellStart"/>
            <w:r w:rsidRPr="00181121">
              <w:rPr>
                <w:rFonts w:eastAsia="Times New Roman" w:cs="Times New Roman"/>
                <w:szCs w:val="28"/>
                <w:lang w:eastAsia="ru-RU"/>
              </w:rPr>
              <w:t>Мустафанова</w:t>
            </w:r>
            <w:proofErr w:type="spellEnd"/>
            <w:r w:rsidRPr="00181121">
              <w:rPr>
                <w:rFonts w:eastAsia="Times New Roman" w:cs="Times New Roman"/>
                <w:szCs w:val="28"/>
                <w:lang w:eastAsia="ru-RU"/>
              </w:rPr>
              <w:t xml:space="preserve"> Г.К., </w:t>
            </w:r>
            <w:proofErr w:type="spellStart"/>
            <w:r w:rsidRPr="00181121">
              <w:rPr>
                <w:rFonts w:eastAsia="Times New Roman" w:cs="Times New Roman"/>
                <w:szCs w:val="28"/>
                <w:lang w:eastAsia="ru-RU"/>
              </w:rPr>
              <w:t>Рыскелдиева</w:t>
            </w:r>
            <w:proofErr w:type="spellEnd"/>
            <w:r w:rsidRPr="00181121">
              <w:rPr>
                <w:rFonts w:eastAsia="Times New Roman" w:cs="Times New Roman"/>
                <w:szCs w:val="28"/>
                <w:lang w:eastAsia="ru-RU"/>
              </w:rPr>
              <w:t xml:space="preserve"> Н.А., «</w:t>
            </w:r>
            <w:proofErr w:type="spellStart"/>
            <w:r w:rsidRPr="00181121">
              <w:rPr>
                <w:rFonts w:eastAsia="Times New Roman" w:cs="Times New Roman"/>
                <w:szCs w:val="28"/>
                <w:lang w:eastAsia="ru-RU"/>
              </w:rPr>
              <w:t>Жер</w:t>
            </w:r>
            <w:proofErr w:type="spellEnd"/>
            <w:r w:rsidRPr="00181121">
              <w:rPr>
                <w:rFonts w:eastAsia="Times New Roman" w:cs="Times New Roman"/>
                <w:szCs w:val="28"/>
                <w:lang w:eastAsia="ru-RU"/>
              </w:rPr>
              <w:t xml:space="preserve"> кадастры» </w:t>
            </w:r>
            <w:proofErr w:type="spellStart"/>
            <w:proofErr w:type="gramStart"/>
            <w:r w:rsidRPr="00181121">
              <w:rPr>
                <w:rFonts w:eastAsia="Times New Roman" w:cs="Times New Roman"/>
                <w:szCs w:val="28"/>
                <w:lang w:eastAsia="ru-RU"/>
              </w:rPr>
              <w:t>п</w:t>
            </w:r>
            <w:proofErr w:type="gramEnd"/>
            <w:r w:rsidRPr="00181121">
              <w:rPr>
                <w:rFonts w:eastAsia="Times New Roman" w:cs="Times New Roman"/>
                <w:szCs w:val="28"/>
                <w:lang w:eastAsia="ru-RU"/>
              </w:rPr>
              <w:t>әнінен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практикалық</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сабақтарға</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арналған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Әдістемелік</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нұсқау</w:t>
            </w:r>
            <w:proofErr w:type="spellEnd"/>
            <w:r w:rsidRPr="00181121">
              <w:rPr>
                <w:rFonts w:eastAsia="Times New Roman" w:cs="Times New Roman"/>
                <w:szCs w:val="28"/>
                <w:lang w:eastAsia="ru-RU"/>
              </w:rPr>
              <w:t>. /</w:t>
            </w:r>
            <w:proofErr w:type="gramStart"/>
            <w:r w:rsidRPr="00181121">
              <w:rPr>
                <w:rFonts w:eastAsia="Times New Roman" w:cs="Times New Roman"/>
                <w:szCs w:val="28"/>
                <w:lang w:eastAsia="ru-RU"/>
              </w:rPr>
              <w:t>ОҚМУ</w:t>
            </w:r>
            <w:proofErr w:type="gram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Сәуі</w:t>
            </w:r>
            <w:proofErr w:type="gramStart"/>
            <w:r w:rsidRPr="00181121">
              <w:rPr>
                <w:rFonts w:eastAsia="Times New Roman" w:cs="Times New Roman"/>
                <w:szCs w:val="28"/>
                <w:lang w:eastAsia="ru-RU"/>
              </w:rPr>
              <w:t>р</w:t>
            </w:r>
            <w:proofErr w:type="spellEnd"/>
            <w:proofErr w:type="gramEnd"/>
            <w:r w:rsidRPr="00181121">
              <w:rPr>
                <w:rFonts w:eastAsia="Times New Roman" w:cs="Times New Roman"/>
                <w:szCs w:val="28"/>
                <w:lang w:eastAsia="ru-RU"/>
              </w:rPr>
              <w:t xml:space="preserve"> 2012ж. -24бет.  эл. опт. диск (С</w:t>
            </w:r>
            <w:r w:rsidRPr="00181121">
              <w:rPr>
                <w:rFonts w:eastAsia="Times New Roman" w:cs="Times New Roman"/>
                <w:szCs w:val="28"/>
                <w:lang w:val="en-US" w:eastAsia="ru-RU"/>
              </w:rPr>
              <w:t>D</w:t>
            </w:r>
            <w:r w:rsidRPr="00181121">
              <w:rPr>
                <w:rFonts w:eastAsia="Times New Roman" w:cs="Times New Roman"/>
                <w:szCs w:val="28"/>
                <w:lang w:eastAsia="ru-RU"/>
              </w:rPr>
              <w:t>-</w:t>
            </w:r>
            <w:r w:rsidRPr="00181121">
              <w:rPr>
                <w:rFonts w:eastAsia="Times New Roman" w:cs="Times New Roman"/>
                <w:szCs w:val="28"/>
                <w:lang w:val="en-US" w:eastAsia="ru-RU"/>
              </w:rPr>
              <w:t>ROM</w:t>
            </w:r>
            <w:r w:rsidRPr="00181121">
              <w:rPr>
                <w:rFonts w:eastAsia="Times New Roman" w:cs="Times New Roman"/>
                <w:szCs w:val="28"/>
                <w:lang w:eastAsia="ru-RU"/>
              </w:rPr>
              <w:t xml:space="preserve">) </w:t>
            </w:r>
            <w:r w:rsidRPr="00181121">
              <w:rPr>
                <w:rFonts w:eastAsia="Times New Roman" w:cs="Times New Roman"/>
                <w:szCs w:val="28"/>
                <w:lang w:val="en-US" w:eastAsia="ru-RU"/>
              </w:rPr>
              <w:t>http</w:t>
            </w:r>
            <w:r w:rsidRPr="00181121">
              <w:rPr>
                <w:rFonts w:eastAsia="Times New Roman" w:cs="Times New Roman"/>
                <w:szCs w:val="28"/>
                <w:lang w:eastAsia="ru-RU"/>
              </w:rPr>
              <w:t>://</w:t>
            </w:r>
            <w:r w:rsidRPr="00181121">
              <w:rPr>
                <w:rFonts w:eastAsia="Times New Roman" w:cs="Times New Roman"/>
                <w:szCs w:val="28"/>
                <w:lang w:val="en-US" w:eastAsia="ru-RU"/>
              </w:rPr>
              <w:t>www</w:t>
            </w:r>
            <w:r w:rsidRPr="00181121">
              <w:rPr>
                <w:rFonts w:eastAsia="Times New Roman" w:cs="Times New Roman"/>
                <w:szCs w:val="28"/>
                <w:lang w:eastAsia="ru-RU"/>
              </w:rPr>
              <w:t>.</w:t>
            </w:r>
            <w:r w:rsidRPr="00181121">
              <w:rPr>
                <w:rFonts w:eastAsia="Times New Roman" w:cs="Times New Roman"/>
                <w:szCs w:val="28"/>
                <w:lang w:val="en-US" w:eastAsia="ru-RU"/>
              </w:rPr>
              <w:t>lib</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ukgu</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kz</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cgi</w:t>
            </w:r>
            <w:proofErr w:type="spellEnd"/>
            <w:r w:rsidRPr="00181121">
              <w:rPr>
                <w:rFonts w:eastAsia="Times New Roman" w:cs="Times New Roman"/>
                <w:szCs w:val="28"/>
                <w:lang w:eastAsia="ru-RU"/>
              </w:rPr>
              <w:t>-</w:t>
            </w:r>
            <w:r w:rsidRPr="00181121">
              <w:rPr>
                <w:rFonts w:eastAsia="Times New Roman" w:cs="Times New Roman"/>
                <w:szCs w:val="28"/>
                <w:lang w:val="en-US" w:eastAsia="ru-RU"/>
              </w:rPr>
              <w:t>bin</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irbis</w:t>
            </w:r>
            <w:proofErr w:type="spellEnd"/>
            <w:r w:rsidRPr="00181121">
              <w:rPr>
                <w:rFonts w:eastAsia="Times New Roman" w:cs="Times New Roman"/>
                <w:szCs w:val="28"/>
                <w:lang w:eastAsia="ru-RU"/>
              </w:rPr>
              <w:t>64</w:t>
            </w:r>
            <w:r w:rsidRPr="00181121">
              <w:rPr>
                <w:rFonts w:eastAsia="Times New Roman" w:cs="Times New Roman"/>
                <w:szCs w:val="28"/>
                <w:lang w:val="en-US" w:eastAsia="ru-RU"/>
              </w:rPr>
              <w:t>r</w:t>
            </w:r>
            <w:r w:rsidRPr="00181121">
              <w:rPr>
                <w:rFonts w:eastAsia="Times New Roman" w:cs="Times New Roman"/>
                <w:szCs w:val="28"/>
                <w:lang w:eastAsia="ru-RU"/>
              </w:rPr>
              <w:t>_01/</w:t>
            </w:r>
            <w:proofErr w:type="spellStart"/>
            <w:r w:rsidRPr="00181121">
              <w:rPr>
                <w:rFonts w:eastAsia="Times New Roman" w:cs="Times New Roman"/>
                <w:szCs w:val="28"/>
                <w:lang w:val="en-US" w:eastAsia="ru-RU"/>
              </w:rPr>
              <w:t>cgiirbis</w:t>
            </w:r>
            <w:proofErr w:type="spellEnd"/>
            <w:r w:rsidRPr="00181121">
              <w:rPr>
                <w:rFonts w:eastAsia="Times New Roman" w:cs="Times New Roman"/>
                <w:szCs w:val="28"/>
                <w:lang w:eastAsia="ru-RU"/>
              </w:rPr>
              <w:t>_64.</w:t>
            </w:r>
            <w:r w:rsidRPr="00181121">
              <w:rPr>
                <w:rFonts w:eastAsia="Times New Roman" w:cs="Times New Roman"/>
                <w:szCs w:val="28"/>
                <w:lang w:val="en-US" w:eastAsia="ru-RU"/>
              </w:rPr>
              <w:t>exe</w:t>
            </w:r>
          </w:p>
          <w:p w14:paraId="608AEF25" w14:textId="77777777" w:rsidR="00181121" w:rsidRPr="00181121" w:rsidRDefault="00181121" w:rsidP="00181121">
            <w:pPr>
              <w:spacing w:after="0"/>
              <w:ind w:firstLine="425"/>
              <w:jc w:val="both"/>
              <w:rPr>
                <w:rFonts w:eastAsia="Times New Roman" w:cs="Times New Roman"/>
                <w:szCs w:val="28"/>
                <w:lang w:eastAsia="ru-RU"/>
              </w:rPr>
            </w:pPr>
            <w:r w:rsidRPr="00181121">
              <w:rPr>
                <w:rFonts w:eastAsia="Times New Roman" w:cs="Times New Roman"/>
                <w:szCs w:val="28"/>
                <w:lang w:eastAsia="ru-RU"/>
              </w:rPr>
              <w:t xml:space="preserve">7 </w:t>
            </w:r>
            <w:proofErr w:type="spellStart"/>
            <w:r w:rsidRPr="00181121">
              <w:rPr>
                <w:rFonts w:eastAsia="Times New Roman" w:cs="Times New Roman"/>
                <w:szCs w:val="28"/>
                <w:lang w:eastAsia="ru-RU"/>
              </w:rPr>
              <w:t>Есимов</w:t>
            </w:r>
            <w:proofErr w:type="spellEnd"/>
            <w:r w:rsidRPr="00181121">
              <w:rPr>
                <w:rFonts w:eastAsia="Times New Roman" w:cs="Times New Roman"/>
                <w:szCs w:val="28"/>
                <w:lang w:eastAsia="ru-RU"/>
              </w:rPr>
              <w:t xml:space="preserve"> Е.К </w:t>
            </w:r>
            <w:proofErr w:type="spellStart"/>
            <w:r w:rsidRPr="00181121">
              <w:rPr>
                <w:rFonts w:eastAsia="Times New Roman" w:cs="Times New Roman"/>
                <w:szCs w:val="28"/>
                <w:lang w:eastAsia="ru-RU"/>
              </w:rPr>
              <w:t>Жерді</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кадастрлық</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аймақтау</w:t>
            </w:r>
            <w:proofErr w:type="spellEnd"/>
            <w:r w:rsidRPr="00181121">
              <w:rPr>
                <w:rFonts w:eastAsia="Times New Roman" w:cs="Times New Roman"/>
                <w:szCs w:val="28"/>
                <w:lang w:eastAsia="ru-RU"/>
              </w:rPr>
              <w:t xml:space="preserve"> </w:t>
            </w:r>
            <w:proofErr w:type="spellStart"/>
            <w:proofErr w:type="gramStart"/>
            <w:r w:rsidRPr="00181121">
              <w:rPr>
                <w:rFonts w:eastAsia="Times New Roman" w:cs="Times New Roman"/>
                <w:szCs w:val="28"/>
                <w:lang w:eastAsia="ru-RU"/>
              </w:rPr>
              <w:t>п</w:t>
            </w:r>
            <w:proofErr w:type="gramEnd"/>
            <w:r w:rsidRPr="00181121">
              <w:rPr>
                <w:rFonts w:eastAsia="Times New Roman" w:cs="Times New Roman"/>
                <w:szCs w:val="28"/>
                <w:lang w:eastAsia="ru-RU"/>
              </w:rPr>
              <w:t>әнінен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студенттердің</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өзіндік</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жұмыстарын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орындауға</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арналған</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Әдістемелік</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нұсқау</w:t>
            </w:r>
            <w:proofErr w:type="spellEnd"/>
            <w:r w:rsidRPr="00181121">
              <w:rPr>
                <w:rFonts w:eastAsia="Times New Roman" w:cs="Times New Roman"/>
                <w:szCs w:val="28"/>
                <w:lang w:eastAsia="ru-RU"/>
              </w:rPr>
              <w:t>. /ОҚМУ 2011ж.  эл. опт</w:t>
            </w:r>
            <w:proofErr w:type="gramStart"/>
            <w:r w:rsidRPr="00181121">
              <w:rPr>
                <w:rFonts w:eastAsia="Times New Roman" w:cs="Times New Roman"/>
                <w:szCs w:val="28"/>
                <w:lang w:eastAsia="ru-RU"/>
              </w:rPr>
              <w:t>.</w:t>
            </w:r>
            <w:proofErr w:type="gramEnd"/>
            <w:r w:rsidRPr="00181121">
              <w:rPr>
                <w:rFonts w:eastAsia="Times New Roman" w:cs="Times New Roman"/>
                <w:szCs w:val="28"/>
                <w:lang w:eastAsia="ru-RU"/>
              </w:rPr>
              <w:t xml:space="preserve"> </w:t>
            </w:r>
            <w:proofErr w:type="gramStart"/>
            <w:r w:rsidRPr="00181121">
              <w:rPr>
                <w:rFonts w:eastAsia="Times New Roman" w:cs="Times New Roman"/>
                <w:szCs w:val="28"/>
                <w:lang w:eastAsia="ru-RU"/>
              </w:rPr>
              <w:t>д</w:t>
            </w:r>
            <w:proofErr w:type="gramEnd"/>
            <w:r w:rsidRPr="00181121">
              <w:rPr>
                <w:rFonts w:eastAsia="Times New Roman" w:cs="Times New Roman"/>
                <w:szCs w:val="28"/>
                <w:lang w:eastAsia="ru-RU"/>
              </w:rPr>
              <w:t>иск (С</w:t>
            </w:r>
            <w:r w:rsidRPr="00181121">
              <w:rPr>
                <w:rFonts w:eastAsia="Times New Roman" w:cs="Times New Roman"/>
                <w:szCs w:val="28"/>
                <w:lang w:val="en-US" w:eastAsia="ru-RU"/>
              </w:rPr>
              <w:t>D</w:t>
            </w:r>
            <w:r w:rsidRPr="00181121">
              <w:rPr>
                <w:rFonts w:eastAsia="Times New Roman" w:cs="Times New Roman"/>
                <w:szCs w:val="28"/>
                <w:lang w:eastAsia="ru-RU"/>
              </w:rPr>
              <w:t>-</w:t>
            </w:r>
            <w:r w:rsidRPr="00181121">
              <w:rPr>
                <w:rFonts w:eastAsia="Times New Roman" w:cs="Times New Roman"/>
                <w:szCs w:val="28"/>
                <w:lang w:val="en-US" w:eastAsia="ru-RU"/>
              </w:rPr>
              <w:t>ROM</w:t>
            </w:r>
            <w:r w:rsidRPr="00181121">
              <w:rPr>
                <w:rFonts w:eastAsia="Times New Roman" w:cs="Times New Roman"/>
                <w:szCs w:val="28"/>
                <w:lang w:eastAsia="ru-RU"/>
              </w:rPr>
              <w:t xml:space="preserve">) </w:t>
            </w:r>
            <w:r w:rsidRPr="00181121">
              <w:rPr>
                <w:rFonts w:eastAsia="Times New Roman" w:cs="Times New Roman"/>
                <w:szCs w:val="28"/>
                <w:lang w:val="en-US" w:eastAsia="ru-RU"/>
              </w:rPr>
              <w:t>http</w:t>
            </w:r>
            <w:r w:rsidRPr="00181121">
              <w:rPr>
                <w:rFonts w:eastAsia="Times New Roman" w:cs="Times New Roman"/>
                <w:szCs w:val="28"/>
                <w:lang w:eastAsia="ru-RU"/>
              </w:rPr>
              <w:t>://</w:t>
            </w:r>
            <w:r w:rsidRPr="00181121">
              <w:rPr>
                <w:rFonts w:eastAsia="Times New Roman" w:cs="Times New Roman"/>
                <w:szCs w:val="28"/>
                <w:lang w:val="en-US" w:eastAsia="ru-RU"/>
              </w:rPr>
              <w:t>www</w:t>
            </w:r>
            <w:r w:rsidRPr="00181121">
              <w:rPr>
                <w:rFonts w:eastAsia="Times New Roman" w:cs="Times New Roman"/>
                <w:szCs w:val="28"/>
                <w:lang w:eastAsia="ru-RU"/>
              </w:rPr>
              <w:t>.</w:t>
            </w:r>
            <w:r w:rsidRPr="00181121">
              <w:rPr>
                <w:rFonts w:eastAsia="Times New Roman" w:cs="Times New Roman"/>
                <w:szCs w:val="28"/>
                <w:lang w:val="en-US" w:eastAsia="ru-RU"/>
              </w:rPr>
              <w:t>lib</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ukgu</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kz</w:t>
            </w:r>
            <w:proofErr w:type="spellEnd"/>
            <w:r w:rsidRPr="00181121">
              <w:rPr>
                <w:rFonts w:eastAsia="Times New Roman" w:cs="Times New Roman"/>
                <w:szCs w:val="28"/>
                <w:lang w:eastAsia="ru-RU"/>
              </w:rPr>
              <w:t>/</w:t>
            </w:r>
            <w:proofErr w:type="spellStart"/>
            <w:r w:rsidRPr="00181121">
              <w:rPr>
                <w:rFonts w:eastAsia="Times New Roman" w:cs="Times New Roman"/>
                <w:szCs w:val="28"/>
                <w:lang w:val="en-US" w:eastAsia="ru-RU"/>
              </w:rPr>
              <w:t>cgi</w:t>
            </w:r>
            <w:proofErr w:type="spellEnd"/>
            <w:r w:rsidRPr="00181121">
              <w:rPr>
                <w:rFonts w:eastAsia="Times New Roman" w:cs="Times New Roman"/>
                <w:szCs w:val="28"/>
                <w:lang w:eastAsia="ru-RU"/>
              </w:rPr>
              <w:t>-</w:t>
            </w:r>
            <w:r w:rsidRPr="00181121">
              <w:rPr>
                <w:rFonts w:eastAsia="Times New Roman" w:cs="Times New Roman"/>
                <w:szCs w:val="28"/>
                <w:lang w:val="en-US" w:eastAsia="ru-RU"/>
              </w:rPr>
              <w:t>bin</w:t>
            </w:r>
            <w:r w:rsidRPr="00181121">
              <w:rPr>
                <w:rFonts w:eastAsia="Times New Roman" w:cs="Times New Roman"/>
                <w:szCs w:val="28"/>
                <w:lang w:eastAsia="ru-RU"/>
              </w:rPr>
              <w:t>/</w:t>
            </w:r>
            <w:proofErr w:type="spellStart"/>
            <w:r w:rsidRPr="00181121">
              <w:rPr>
                <w:rFonts w:eastAsia="Times New Roman" w:cs="Times New Roman"/>
                <w:szCs w:val="28"/>
                <w:lang w:val="en-US" w:eastAsia="ru-RU"/>
              </w:rPr>
              <w:t>irbis</w:t>
            </w:r>
            <w:proofErr w:type="spellEnd"/>
            <w:r w:rsidRPr="00181121">
              <w:rPr>
                <w:rFonts w:eastAsia="Times New Roman" w:cs="Times New Roman"/>
                <w:szCs w:val="28"/>
                <w:lang w:eastAsia="ru-RU"/>
              </w:rPr>
              <w:t>64</w:t>
            </w:r>
            <w:r w:rsidRPr="00181121">
              <w:rPr>
                <w:rFonts w:eastAsia="Times New Roman" w:cs="Times New Roman"/>
                <w:szCs w:val="28"/>
                <w:lang w:val="en-US" w:eastAsia="ru-RU"/>
              </w:rPr>
              <w:t>r</w:t>
            </w:r>
            <w:r w:rsidRPr="00181121">
              <w:rPr>
                <w:rFonts w:eastAsia="Times New Roman" w:cs="Times New Roman"/>
                <w:szCs w:val="28"/>
                <w:lang w:eastAsia="ru-RU"/>
              </w:rPr>
              <w:t>_01/</w:t>
            </w:r>
            <w:proofErr w:type="spellStart"/>
            <w:r w:rsidRPr="00181121">
              <w:rPr>
                <w:rFonts w:eastAsia="Times New Roman" w:cs="Times New Roman"/>
                <w:szCs w:val="28"/>
                <w:lang w:val="en-US" w:eastAsia="ru-RU"/>
              </w:rPr>
              <w:t>cgiirbis</w:t>
            </w:r>
            <w:proofErr w:type="spellEnd"/>
            <w:r w:rsidRPr="00181121">
              <w:rPr>
                <w:rFonts w:eastAsia="Times New Roman" w:cs="Times New Roman"/>
                <w:szCs w:val="28"/>
                <w:lang w:eastAsia="ru-RU"/>
              </w:rPr>
              <w:t>_64.</w:t>
            </w:r>
            <w:r w:rsidRPr="00181121">
              <w:rPr>
                <w:rFonts w:eastAsia="Times New Roman" w:cs="Times New Roman"/>
                <w:szCs w:val="28"/>
                <w:lang w:val="en-US" w:eastAsia="ru-RU"/>
              </w:rPr>
              <w:t>exe</w:t>
            </w:r>
          </w:p>
          <w:p w14:paraId="4D053B6D" w14:textId="77777777" w:rsidR="00181121" w:rsidRPr="00181121" w:rsidRDefault="00181121" w:rsidP="00181121">
            <w:pPr>
              <w:spacing w:after="0"/>
              <w:ind w:firstLine="425"/>
              <w:jc w:val="both"/>
              <w:rPr>
                <w:rFonts w:eastAsia="Times New Roman" w:cs="Times New Roman"/>
                <w:szCs w:val="28"/>
                <w:lang w:eastAsia="ru-RU"/>
              </w:rPr>
            </w:pPr>
            <w:proofErr w:type="spellStart"/>
            <w:r w:rsidRPr="00181121">
              <w:rPr>
                <w:rFonts w:eastAsia="Times New Roman" w:cs="Times New Roman"/>
                <w:szCs w:val="28"/>
                <w:lang w:eastAsia="ru-RU"/>
              </w:rPr>
              <w:t>Қосымша</w:t>
            </w:r>
            <w:proofErr w:type="spellEnd"/>
            <w:r w:rsidRPr="00181121">
              <w:rPr>
                <w:rFonts w:eastAsia="Times New Roman" w:cs="Times New Roman"/>
                <w:szCs w:val="28"/>
                <w:lang w:eastAsia="ru-RU"/>
              </w:rPr>
              <w:t xml:space="preserve"> </w:t>
            </w:r>
            <w:proofErr w:type="spellStart"/>
            <w:r w:rsidRPr="00181121">
              <w:rPr>
                <w:rFonts w:eastAsia="Times New Roman" w:cs="Times New Roman"/>
                <w:szCs w:val="28"/>
                <w:lang w:eastAsia="ru-RU"/>
              </w:rPr>
              <w:t>әдебиет</w:t>
            </w:r>
            <w:proofErr w:type="spellEnd"/>
            <w:r w:rsidRPr="00181121">
              <w:rPr>
                <w:rFonts w:eastAsia="Times New Roman" w:cs="Times New Roman"/>
                <w:szCs w:val="28"/>
                <w:lang w:eastAsia="ru-RU"/>
              </w:rPr>
              <w:t xml:space="preserve"> </w:t>
            </w:r>
          </w:p>
          <w:p w14:paraId="5CC5AE65" w14:textId="77777777" w:rsidR="00181121" w:rsidRPr="00181121" w:rsidRDefault="00181121" w:rsidP="00181121">
            <w:pPr>
              <w:spacing w:after="0"/>
              <w:ind w:firstLine="425"/>
              <w:jc w:val="both"/>
              <w:rPr>
                <w:rFonts w:eastAsia="Times New Roman" w:cs="Times New Roman"/>
                <w:szCs w:val="28"/>
                <w:lang w:val="en-US" w:eastAsia="ru-RU"/>
              </w:rPr>
            </w:pPr>
            <w:r w:rsidRPr="00181121">
              <w:rPr>
                <w:rFonts w:eastAsia="Times New Roman" w:cs="Times New Roman"/>
                <w:szCs w:val="28"/>
                <w:lang w:eastAsia="ru-RU"/>
              </w:rPr>
              <w:t xml:space="preserve">1. Прейскурант Цены на отдельные работы по землеустройству и земельному кадастру Южно-Казахстанского </w:t>
            </w:r>
            <w:proofErr w:type="spellStart"/>
            <w:r w:rsidRPr="00181121">
              <w:rPr>
                <w:rFonts w:eastAsia="Times New Roman" w:cs="Times New Roman"/>
                <w:szCs w:val="28"/>
                <w:lang w:eastAsia="ru-RU"/>
              </w:rPr>
              <w:t>дочерного</w:t>
            </w:r>
            <w:proofErr w:type="spellEnd"/>
            <w:r w:rsidRPr="00181121">
              <w:rPr>
                <w:rFonts w:eastAsia="Times New Roman" w:cs="Times New Roman"/>
                <w:szCs w:val="28"/>
                <w:lang w:eastAsia="ru-RU"/>
              </w:rPr>
              <w:t xml:space="preserve"> государственного предприятия Республиканского государственного предприятия. </w:t>
            </w:r>
            <w:proofErr w:type="spellStart"/>
            <w:r w:rsidRPr="00181121">
              <w:rPr>
                <w:rFonts w:eastAsia="Times New Roman" w:cs="Times New Roman"/>
                <w:szCs w:val="28"/>
                <w:lang w:eastAsia="ru-RU"/>
              </w:rPr>
              <w:t>г</w:t>
            </w:r>
            <w:proofErr w:type="gramStart"/>
            <w:r w:rsidRPr="00181121">
              <w:rPr>
                <w:rFonts w:eastAsia="Times New Roman" w:cs="Times New Roman"/>
                <w:szCs w:val="28"/>
                <w:lang w:eastAsia="ru-RU"/>
              </w:rPr>
              <w:t>.Ш</w:t>
            </w:r>
            <w:proofErr w:type="gramEnd"/>
            <w:r w:rsidRPr="00181121">
              <w:rPr>
                <w:rFonts w:eastAsia="Times New Roman" w:cs="Times New Roman"/>
                <w:szCs w:val="28"/>
                <w:lang w:eastAsia="ru-RU"/>
              </w:rPr>
              <w:t>ымкент</w:t>
            </w:r>
            <w:proofErr w:type="spellEnd"/>
            <w:r w:rsidRPr="00181121">
              <w:rPr>
                <w:rFonts w:eastAsia="Times New Roman" w:cs="Times New Roman"/>
                <w:szCs w:val="28"/>
                <w:lang w:eastAsia="ru-RU"/>
              </w:rPr>
              <w:t xml:space="preserve">. 2012г. </w:t>
            </w:r>
            <w:proofErr w:type="spellStart"/>
            <w:r w:rsidRPr="00181121">
              <w:rPr>
                <w:rFonts w:eastAsia="Times New Roman" w:cs="Times New Roman"/>
                <w:szCs w:val="28"/>
                <w:lang w:val="en-US" w:eastAsia="ru-RU"/>
              </w:rPr>
              <w:t>Справочник</w:t>
            </w:r>
            <w:proofErr w:type="spellEnd"/>
            <w:r w:rsidRPr="00181121">
              <w:rPr>
                <w:rFonts w:eastAsia="Times New Roman" w:cs="Times New Roman"/>
                <w:szCs w:val="28"/>
                <w:lang w:val="en-US" w:eastAsia="ru-RU"/>
              </w:rPr>
              <w:t>.</w:t>
            </w:r>
          </w:p>
          <w:p w14:paraId="26C044D1" w14:textId="77777777" w:rsidR="00181121" w:rsidRPr="00181121" w:rsidRDefault="00181121" w:rsidP="00181121">
            <w:pPr>
              <w:spacing w:after="0"/>
              <w:ind w:firstLine="425"/>
              <w:jc w:val="both"/>
              <w:rPr>
                <w:rFonts w:eastAsia="Times New Roman" w:cs="Times New Roman"/>
                <w:szCs w:val="28"/>
                <w:lang w:val="en-US" w:eastAsia="ru-RU"/>
              </w:rPr>
            </w:pPr>
            <w:r w:rsidRPr="00181121">
              <w:rPr>
                <w:rFonts w:eastAsia="Times New Roman" w:cs="Times New Roman"/>
                <w:szCs w:val="28"/>
                <w:lang w:val="en-US" w:eastAsia="ru-RU"/>
              </w:rPr>
              <w:t xml:space="preserve">2.ҚР </w:t>
            </w:r>
            <w:proofErr w:type="spellStart"/>
            <w:r w:rsidRPr="00181121">
              <w:rPr>
                <w:rFonts w:eastAsia="Times New Roman" w:cs="Times New Roman"/>
                <w:szCs w:val="28"/>
                <w:lang w:val="en-US" w:eastAsia="ru-RU"/>
              </w:rPr>
              <w:t>Жер</w:t>
            </w:r>
            <w:proofErr w:type="spellEnd"/>
            <w:r w:rsidRPr="00181121">
              <w:rPr>
                <w:rFonts w:eastAsia="Times New Roman" w:cs="Times New Roman"/>
                <w:szCs w:val="28"/>
                <w:lang w:val="en-US" w:eastAsia="ru-RU"/>
              </w:rPr>
              <w:t xml:space="preserve"> </w:t>
            </w:r>
            <w:proofErr w:type="spellStart"/>
            <w:r w:rsidRPr="00181121">
              <w:rPr>
                <w:rFonts w:eastAsia="Times New Roman" w:cs="Times New Roman"/>
                <w:szCs w:val="28"/>
                <w:lang w:val="en-US" w:eastAsia="ru-RU"/>
              </w:rPr>
              <w:t>кодексі</w:t>
            </w:r>
            <w:proofErr w:type="spellEnd"/>
            <w:r w:rsidRPr="00181121">
              <w:rPr>
                <w:rFonts w:eastAsia="Times New Roman" w:cs="Times New Roman"/>
                <w:szCs w:val="28"/>
                <w:lang w:val="en-US" w:eastAsia="ru-RU"/>
              </w:rPr>
              <w:t xml:space="preserve">  РК  </w:t>
            </w:r>
            <w:proofErr w:type="spellStart"/>
            <w:r w:rsidRPr="00181121">
              <w:rPr>
                <w:rFonts w:eastAsia="Times New Roman" w:cs="Times New Roman"/>
                <w:szCs w:val="28"/>
                <w:lang w:val="en-US" w:eastAsia="ru-RU"/>
              </w:rPr>
              <w:t>Алматы</w:t>
            </w:r>
            <w:proofErr w:type="spellEnd"/>
            <w:r w:rsidRPr="00181121">
              <w:rPr>
                <w:rFonts w:eastAsia="Times New Roman" w:cs="Times New Roman"/>
                <w:szCs w:val="28"/>
                <w:lang w:val="en-US" w:eastAsia="ru-RU"/>
              </w:rPr>
              <w:t xml:space="preserve"> 2011-96 </w:t>
            </w:r>
            <w:proofErr w:type="spellStart"/>
            <w:r w:rsidRPr="00181121">
              <w:rPr>
                <w:rFonts w:eastAsia="Times New Roman" w:cs="Times New Roman"/>
                <w:szCs w:val="28"/>
                <w:lang w:val="en-US" w:eastAsia="ru-RU"/>
              </w:rPr>
              <w:t>бет</w:t>
            </w:r>
            <w:proofErr w:type="spellEnd"/>
          </w:p>
          <w:p w14:paraId="06AEBA86" w14:textId="77777777" w:rsidR="000A45CA" w:rsidRPr="00181121" w:rsidRDefault="000A45CA" w:rsidP="00181121">
            <w:pPr>
              <w:autoSpaceDE w:val="0"/>
              <w:autoSpaceDN w:val="0"/>
              <w:adjustRightInd w:val="0"/>
              <w:spacing w:after="0"/>
              <w:ind w:right="-108"/>
              <w:jc w:val="both"/>
              <w:rPr>
                <w:szCs w:val="28"/>
                <w:lang w:val="kk-KZ"/>
              </w:rPr>
            </w:pPr>
            <w:r w:rsidRPr="00181121">
              <w:rPr>
                <w:b/>
                <w:noProof/>
                <w:color w:val="000000"/>
                <w:szCs w:val="28"/>
                <w:lang w:val="kk-KZ"/>
              </w:rPr>
              <w:t xml:space="preserve">                                      </w:t>
            </w:r>
          </w:p>
          <w:p w14:paraId="78365D26" w14:textId="77777777" w:rsidR="000A45CA" w:rsidRPr="00181121" w:rsidRDefault="000A45CA" w:rsidP="00181121">
            <w:pPr>
              <w:widowControl w:val="0"/>
              <w:autoSpaceDE w:val="0"/>
              <w:autoSpaceDN w:val="0"/>
              <w:adjustRightInd w:val="0"/>
              <w:spacing w:after="0"/>
              <w:ind w:right="-108"/>
              <w:jc w:val="both"/>
              <w:rPr>
                <w:szCs w:val="28"/>
                <w:lang w:val="kk-KZ"/>
              </w:rPr>
            </w:pPr>
          </w:p>
          <w:p w14:paraId="1E16870D" w14:textId="77777777" w:rsidR="000A45CA" w:rsidRDefault="000A45CA" w:rsidP="000A45CA">
            <w:pPr>
              <w:spacing w:after="0"/>
              <w:ind w:right="-108"/>
              <w:rPr>
                <w:rFonts w:eastAsia="Times New Roman" w:cs="Times New Roman"/>
                <w:szCs w:val="24"/>
                <w:lang w:val="kk-KZ" w:eastAsia="ru-RU"/>
              </w:rPr>
            </w:pPr>
          </w:p>
          <w:p w14:paraId="6147B624" w14:textId="77777777" w:rsidR="000A45CA" w:rsidRDefault="000A45CA" w:rsidP="000A45CA">
            <w:pPr>
              <w:spacing w:after="0"/>
              <w:ind w:right="-108"/>
              <w:rPr>
                <w:rFonts w:eastAsia="Times New Roman" w:cs="Times New Roman"/>
                <w:szCs w:val="24"/>
                <w:lang w:val="kk-KZ" w:eastAsia="ru-RU"/>
              </w:rPr>
            </w:pPr>
          </w:p>
          <w:p w14:paraId="22E2E864" w14:textId="53854EA6" w:rsidR="002E7A5A" w:rsidRPr="002E7A5A" w:rsidRDefault="002E7A5A" w:rsidP="000A45CA">
            <w:pPr>
              <w:spacing w:after="0"/>
              <w:ind w:right="-108"/>
              <w:rPr>
                <w:rFonts w:eastAsia="Times New Roman" w:cs="Times New Roman"/>
                <w:szCs w:val="28"/>
                <w:lang w:val="kk-KZ" w:eastAsia="ru-RU"/>
              </w:rPr>
            </w:pPr>
          </w:p>
        </w:tc>
        <w:tc>
          <w:tcPr>
            <w:tcW w:w="456" w:type="dxa"/>
          </w:tcPr>
          <w:p w14:paraId="4800AEE1" w14:textId="77777777" w:rsidR="000A45CA" w:rsidRDefault="000A45CA" w:rsidP="000A45CA">
            <w:pPr>
              <w:tabs>
                <w:tab w:val="left" w:pos="567"/>
                <w:tab w:val="left" w:pos="8222"/>
              </w:tabs>
              <w:spacing w:after="0"/>
              <w:ind w:right="-108"/>
              <w:rPr>
                <w:rFonts w:eastAsia="Times New Roman" w:cs="Times New Roman"/>
                <w:sz w:val="24"/>
                <w:szCs w:val="24"/>
                <w:lang w:val="kk-KZ" w:eastAsia="ru-RU"/>
              </w:rPr>
            </w:pPr>
          </w:p>
          <w:p w14:paraId="5D41D4FD" w14:textId="77777777" w:rsidR="000A45CA" w:rsidRDefault="000A45CA" w:rsidP="000A45CA">
            <w:pPr>
              <w:tabs>
                <w:tab w:val="left" w:pos="567"/>
                <w:tab w:val="left" w:pos="8222"/>
              </w:tabs>
              <w:spacing w:after="0"/>
              <w:ind w:right="-108"/>
              <w:rPr>
                <w:rFonts w:eastAsia="Times New Roman" w:cs="Times New Roman"/>
                <w:sz w:val="24"/>
                <w:szCs w:val="24"/>
                <w:lang w:val="kk-KZ" w:eastAsia="ru-RU"/>
              </w:rPr>
            </w:pPr>
          </w:p>
          <w:p w14:paraId="4194D34A" w14:textId="77777777" w:rsidR="000A45CA" w:rsidRDefault="000A45CA" w:rsidP="000A45CA">
            <w:pPr>
              <w:tabs>
                <w:tab w:val="left" w:pos="567"/>
                <w:tab w:val="left" w:pos="8222"/>
              </w:tabs>
              <w:spacing w:after="0"/>
              <w:ind w:right="-108"/>
              <w:rPr>
                <w:rFonts w:eastAsia="Times New Roman" w:cs="Times New Roman"/>
                <w:sz w:val="24"/>
                <w:szCs w:val="24"/>
                <w:lang w:val="kk-KZ" w:eastAsia="ru-RU"/>
              </w:rPr>
            </w:pPr>
          </w:p>
          <w:p w14:paraId="75FA0C55" w14:textId="057A8E82" w:rsidR="002E7A5A" w:rsidRPr="002E7A5A" w:rsidRDefault="002E7A5A" w:rsidP="000A45CA">
            <w:pPr>
              <w:tabs>
                <w:tab w:val="left" w:pos="567"/>
                <w:tab w:val="left" w:pos="8222"/>
              </w:tabs>
              <w:spacing w:after="0"/>
              <w:ind w:right="-108"/>
              <w:rPr>
                <w:rFonts w:eastAsia="Times New Roman" w:cs="Times New Roman"/>
                <w:sz w:val="24"/>
                <w:szCs w:val="24"/>
                <w:lang w:val="kk-KZ" w:eastAsia="ru-RU"/>
              </w:rPr>
            </w:pPr>
          </w:p>
        </w:tc>
      </w:tr>
    </w:tbl>
    <w:p w14:paraId="6F6175F2" w14:textId="2E56361D" w:rsidR="004E1C80" w:rsidRPr="00E01003" w:rsidRDefault="004E1C80" w:rsidP="004E1C80">
      <w:pPr>
        <w:jc w:val="center"/>
        <w:rPr>
          <w:rFonts w:eastAsia="SimSun" w:cs="Times New Roman"/>
          <w:b/>
          <w:lang w:val="kk-KZ"/>
        </w:rPr>
      </w:pPr>
      <w:r w:rsidRPr="00E01003">
        <w:rPr>
          <w:rFonts w:eastAsia="SimSun" w:cs="Times New Roman"/>
          <w:b/>
          <w:lang w:val="kk-KZ"/>
        </w:rPr>
        <w:lastRenderedPageBreak/>
        <w:t>Білім алушының білімін бағалау критериялары</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992"/>
        <w:gridCol w:w="5812"/>
      </w:tblGrid>
      <w:tr w:rsidR="00E01003" w:rsidRPr="00763911" w14:paraId="4D216F79" w14:textId="77777777" w:rsidTr="00763911">
        <w:tc>
          <w:tcPr>
            <w:tcW w:w="1134" w:type="dxa"/>
            <w:tcBorders>
              <w:top w:val="single" w:sz="4" w:space="0" w:color="auto"/>
              <w:left w:val="single" w:sz="4" w:space="0" w:color="auto"/>
              <w:bottom w:val="single" w:sz="4" w:space="0" w:color="auto"/>
              <w:right w:val="single" w:sz="4" w:space="0" w:color="auto"/>
            </w:tcBorders>
            <w:hideMark/>
          </w:tcPr>
          <w:p w14:paraId="7E344372" w14:textId="77777777" w:rsidR="00E01003" w:rsidRPr="00E01003" w:rsidRDefault="00E01003" w:rsidP="00763911">
            <w:pPr>
              <w:jc w:val="center"/>
              <w:rPr>
                <w:rFonts w:cs="Times New Roman"/>
                <w:bCs/>
                <w:sz w:val="20"/>
                <w:szCs w:val="20"/>
                <w:lang w:val="kk-KZ"/>
              </w:rPr>
            </w:pPr>
            <w:r w:rsidRPr="00E01003">
              <w:rPr>
                <w:rFonts w:cs="Times New Roman"/>
                <w:bCs/>
                <w:sz w:val="20"/>
                <w:szCs w:val="20"/>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14:paraId="360C5F21" w14:textId="77777777" w:rsidR="00E01003" w:rsidRPr="00E01003" w:rsidRDefault="00E01003" w:rsidP="00763911">
            <w:pPr>
              <w:jc w:val="center"/>
              <w:rPr>
                <w:rFonts w:cs="Times New Roman"/>
                <w:bCs/>
                <w:sz w:val="20"/>
                <w:szCs w:val="20"/>
                <w:lang w:val="kk-KZ"/>
              </w:rPr>
            </w:pPr>
            <w:r w:rsidRPr="00E01003">
              <w:rPr>
                <w:rFonts w:cs="Times New Roman"/>
                <w:bCs/>
                <w:sz w:val="20"/>
                <w:szCs w:val="20"/>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14:paraId="13AA526D" w14:textId="77777777" w:rsidR="00E01003" w:rsidRPr="00E01003" w:rsidRDefault="00E01003" w:rsidP="00763911">
            <w:pPr>
              <w:jc w:val="center"/>
              <w:rPr>
                <w:rFonts w:cs="Times New Roman"/>
                <w:bCs/>
                <w:sz w:val="20"/>
                <w:szCs w:val="20"/>
                <w:lang w:val="kk-KZ"/>
              </w:rPr>
            </w:pPr>
            <w:r w:rsidRPr="00E01003">
              <w:rPr>
                <w:rFonts w:cs="Times New Roman"/>
                <w:bCs/>
                <w:sz w:val="20"/>
                <w:szCs w:val="20"/>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14:paraId="0828E67C" w14:textId="77777777" w:rsidR="00E01003" w:rsidRPr="00E01003" w:rsidRDefault="00E01003" w:rsidP="00763911">
            <w:pPr>
              <w:ind w:left="-148" w:right="-108"/>
              <w:jc w:val="center"/>
              <w:rPr>
                <w:rFonts w:cs="Times New Roman"/>
                <w:bCs/>
                <w:sz w:val="20"/>
                <w:szCs w:val="20"/>
                <w:lang w:val="kk-KZ"/>
              </w:rPr>
            </w:pPr>
            <w:r w:rsidRPr="00E01003">
              <w:rPr>
                <w:rFonts w:cs="Times New Roman"/>
                <w:bCs/>
                <w:sz w:val="20"/>
                <w:szCs w:val="20"/>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14:paraId="241ED015" w14:textId="77777777" w:rsidR="00E01003" w:rsidRPr="00E01003" w:rsidRDefault="00E01003" w:rsidP="00763911">
            <w:pPr>
              <w:jc w:val="center"/>
              <w:rPr>
                <w:rFonts w:cs="Times New Roman"/>
                <w:bCs/>
                <w:sz w:val="20"/>
                <w:szCs w:val="20"/>
                <w:lang w:val="kk-KZ"/>
              </w:rPr>
            </w:pPr>
            <w:r w:rsidRPr="00E01003">
              <w:rPr>
                <w:rFonts w:cs="Times New Roman"/>
                <w:sz w:val="20"/>
                <w:szCs w:val="20"/>
                <w:lang w:val="kk-KZ"/>
              </w:rPr>
              <w:t>Білім алушының білімін бағалау критериялары</w:t>
            </w:r>
          </w:p>
        </w:tc>
      </w:tr>
      <w:tr w:rsidR="00E01003" w:rsidRPr="00E01003" w14:paraId="6B77B4CF" w14:textId="77777777" w:rsidTr="00763911">
        <w:tc>
          <w:tcPr>
            <w:tcW w:w="1134" w:type="dxa"/>
            <w:tcBorders>
              <w:top w:val="single" w:sz="4" w:space="0" w:color="auto"/>
              <w:left w:val="single" w:sz="4" w:space="0" w:color="auto"/>
              <w:bottom w:val="single" w:sz="4" w:space="0" w:color="auto"/>
              <w:right w:val="single" w:sz="4" w:space="0" w:color="auto"/>
            </w:tcBorders>
            <w:vAlign w:val="center"/>
            <w:hideMark/>
          </w:tcPr>
          <w:p w14:paraId="16BE577E"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F2F2AC8"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14:paraId="6F89025C"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2C7D1A" w14:textId="77777777" w:rsidR="00E01003" w:rsidRPr="00E01003" w:rsidRDefault="00E01003" w:rsidP="00763911">
            <w:pPr>
              <w:spacing w:after="0"/>
              <w:ind w:left="113" w:right="113"/>
              <w:jc w:val="center"/>
              <w:rPr>
                <w:rFonts w:cs="Times New Roman"/>
                <w:bCs/>
                <w:sz w:val="20"/>
                <w:szCs w:val="20"/>
                <w:lang w:val="kk-KZ"/>
              </w:rPr>
            </w:pPr>
            <w:r w:rsidRPr="00E01003">
              <w:rPr>
                <w:rFonts w:cs="Times New Roman"/>
                <w:bCs/>
                <w:sz w:val="20"/>
                <w:szCs w:val="20"/>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14:paraId="23C84E0D" w14:textId="77777777" w:rsidR="00E01003" w:rsidRPr="00E01003" w:rsidRDefault="00E01003" w:rsidP="00763911">
            <w:pPr>
              <w:spacing w:after="0"/>
              <w:jc w:val="both"/>
              <w:rPr>
                <w:rFonts w:cs="Times New Roman"/>
                <w:b/>
                <w:sz w:val="20"/>
                <w:szCs w:val="20"/>
                <w:lang w:val="kk-KZ"/>
              </w:rPr>
            </w:pPr>
            <w:r w:rsidRPr="00E01003">
              <w:rPr>
                <w:rFonts w:cs="Times New Roman"/>
                <w:b/>
                <w:sz w:val="20"/>
                <w:szCs w:val="20"/>
                <w:lang w:val="kk-KZ"/>
              </w:rPr>
              <w:t>Білім алушылар төмендегілерді көрсете білуі тиіс:</w:t>
            </w:r>
          </w:p>
          <w:p w14:paraId="56670916"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материалдарды толық және терең меңгеруі</w:t>
            </w:r>
          </w:p>
          <w:p w14:paraId="49D46BF4"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сабақтың барлық түрі бойынша жауапты толық, дәйекті, логикалы жауап беруі;</w:t>
            </w:r>
          </w:p>
          <w:p w14:paraId="753E5D1C"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алға қойған міндерттерді еркін жетуі;</w:t>
            </w:r>
          </w:p>
          <w:p w14:paraId="7486E378"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дұрыс, негізделген шешімдер қабылдауы,</w:t>
            </w:r>
          </w:p>
          <w:p w14:paraId="75D16CCD"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xml:space="preserve">- пәнді оқуда негізгі және қосымша арнайы әдебиеттерден ақпараттарды қолдана алу дағдысы, </w:t>
            </w:r>
          </w:p>
          <w:p w14:paraId="7E47D833"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w:t>
            </w:r>
            <w:proofErr w:type="gramStart"/>
            <w:r w:rsidRPr="00E01003">
              <w:rPr>
                <w:rFonts w:cs="Times New Roman"/>
                <w:sz w:val="20"/>
                <w:szCs w:val="20"/>
                <w:lang w:val="kk-KZ"/>
              </w:rPr>
              <w:t>ба</w:t>
            </w:r>
            <w:proofErr w:type="gramEnd"/>
            <w:r w:rsidRPr="00E01003">
              <w:rPr>
                <w:rFonts w:cs="Times New Roman"/>
                <w:sz w:val="20"/>
                <w:szCs w:val="20"/>
                <w:lang w:val="kk-KZ"/>
              </w:rPr>
              <w:t>ғдарлама материалдарын өз бетінше жүйелей алуы</w:t>
            </w:r>
            <w:r w:rsidRPr="00E01003">
              <w:rPr>
                <w:rFonts w:cs="Times New Roman"/>
                <w:sz w:val="20"/>
                <w:szCs w:val="20"/>
              </w:rPr>
              <w:t>;</w:t>
            </w:r>
          </w:p>
          <w:p w14:paraId="253E13BD"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 xml:space="preserve">барлық тапсырмаларды орындауда әртүрлі тәсілдерді және дағдыларды </w:t>
            </w:r>
            <w:proofErr w:type="gramStart"/>
            <w:r w:rsidRPr="00E01003">
              <w:rPr>
                <w:rFonts w:cs="Times New Roman"/>
                <w:sz w:val="20"/>
                <w:szCs w:val="20"/>
                <w:lang w:val="kk-KZ"/>
              </w:rPr>
              <w:t>меңгеру</w:t>
            </w:r>
            <w:proofErr w:type="gramEnd"/>
            <w:r w:rsidRPr="00E01003">
              <w:rPr>
                <w:rFonts w:cs="Times New Roman"/>
                <w:sz w:val="20"/>
                <w:szCs w:val="20"/>
                <w:lang w:val="kk-KZ"/>
              </w:rPr>
              <w:t>і</w:t>
            </w:r>
            <w:r w:rsidRPr="00E01003">
              <w:rPr>
                <w:rFonts w:cs="Times New Roman"/>
                <w:sz w:val="20"/>
                <w:szCs w:val="20"/>
              </w:rPr>
              <w:t>;</w:t>
            </w:r>
          </w:p>
          <w:p w14:paraId="59881333"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Ғ</w:t>
            </w:r>
            <w:proofErr w:type="gramStart"/>
            <w:r w:rsidRPr="00E01003">
              <w:rPr>
                <w:rFonts w:cs="Times New Roman"/>
                <w:sz w:val="20"/>
                <w:szCs w:val="20"/>
                <w:lang w:val="kk-KZ"/>
              </w:rPr>
              <w:t>аламтор</w:t>
            </w:r>
            <w:proofErr w:type="gramEnd"/>
            <w:r w:rsidRPr="00E01003">
              <w:rPr>
                <w:rFonts w:cs="Times New Roman"/>
                <w:sz w:val="20"/>
                <w:szCs w:val="20"/>
                <w:lang w:val="kk-KZ"/>
              </w:rPr>
              <w:t xml:space="preserve"> ақпараттық ресурстарды және шетелдік әдебиеттермен жұмыс жасай алуы</w:t>
            </w:r>
            <w:r w:rsidRPr="00E01003">
              <w:rPr>
                <w:rFonts w:cs="Times New Roman"/>
                <w:sz w:val="20"/>
                <w:szCs w:val="20"/>
              </w:rPr>
              <w:t>;</w:t>
            </w:r>
          </w:p>
          <w:p w14:paraId="545567B0" w14:textId="77777777" w:rsidR="00E01003" w:rsidRPr="00E01003" w:rsidRDefault="00E01003" w:rsidP="00763911">
            <w:pPr>
              <w:spacing w:after="0"/>
              <w:jc w:val="both"/>
              <w:rPr>
                <w:rFonts w:cs="Times New Roman"/>
                <w:sz w:val="20"/>
                <w:szCs w:val="20"/>
                <w:highlight w:val="yellow"/>
              </w:rPr>
            </w:pPr>
            <w:r w:rsidRPr="00E01003">
              <w:rPr>
                <w:rFonts w:cs="Times New Roman"/>
                <w:sz w:val="20"/>
                <w:szCs w:val="20"/>
              </w:rPr>
              <w:t xml:space="preserve">- </w:t>
            </w:r>
            <w:r w:rsidRPr="00E01003">
              <w:rPr>
                <w:rFonts w:cs="Times New Roman"/>
                <w:sz w:val="20"/>
                <w:szCs w:val="20"/>
                <w:lang w:val="kk-KZ"/>
              </w:rPr>
              <w:t xml:space="preserve">барлық тапсырмаларды </w:t>
            </w:r>
            <w:proofErr w:type="gramStart"/>
            <w:r w:rsidRPr="00E01003">
              <w:rPr>
                <w:rFonts w:cs="Times New Roman"/>
                <w:sz w:val="20"/>
                <w:szCs w:val="20"/>
                <w:lang w:val="kk-KZ"/>
              </w:rPr>
              <w:t>уа</w:t>
            </w:r>
            <w:proofErr w:type="gramEnd"/>
            <w:r w:rsidRPr="00E01003">
              <w:rPr>
                <w:rFonts w:cs="Times New Roman"/>
                <w:sz w:val="20"/>
                <w:szCs w:val="20"/>
                <w:lang w:val="kk-KZ"/>
              </w:rPr>
              <w:t>қытылы және сапалы орындауы</w:t>
            </w:r>
            <w:r w:rsidRPr="00E01003">
              <w:rPr>
                <w:rFonts w:cs="Times New Roman"/>
                <w:sz w:val="20"/>
                <w:szCs w:val="20"/>
              </w:rPr>
              <w:t>.</w:t>
            </w:r>
          </w:p>
        </w:tc>
      </w:tr>
      <w:tr w:rsidR="00E01003" w:rsidRPr="00E01003" w14:paraId="7ED054AE" w14:textId="77777777" w:rsidTr="00763911">
        <w:tc>
          <w:tcPr>
            <w:tcW w:w="1134" w:type="dxa"/>
            <w:tcBorders>
              <w:top w:val="single" w:sz="4" w:space="0" w:color="auto"/>
              <w:left w:val="single" w:sz="4" w:space="0" w:color="auto"/>
              <w:bottom w:val="single" w:sz="4" w:space="0" w:color="auto"/>
              <w:right w:val="single" w:sz="4" w:space="0" w:color="auto"/>
            </w:tcBorders>
            <w:vAlign w:val="center"/>
            <w:hideMark/>
          </w:tcPr>
          <w:p w14:paraId="6A605C49"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DC15CBA"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4E0EF6E1"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21EF21" w14:textId="77777777" w:rsidR="00E01003" w:rsidRPr="00E01003" w:rsidRDefault="00E01003" w:rsidP="00763911">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14:paraId="43DF9337" w14:textId="77777777" w:rsidR="00E01003" w:rsidRPr="00E01003" w:rsidRDefault="00E01003" w:rsidP="00763911">
            <w:pPr>
              <w:spacing w:after="0"/>
              <w:jc w:val="both"/>
              <w:rPr>
                <w:rFonts w:cs="Times New Roman"/>
                <w:b/>
                <w:sz w:val="20"/>
                <w:szCs w:val="20"/>
                <w:lang w:val="kk-KZ"/>
              </w:rPr>
            </w:pPr>
            <w:r w:rsidRPr="00E01003">
              <w:rPr>
                <w:rFonts w:cs="Times New Roman"/>
                <w:b/>
                <w:sz w:val="20"/>
                <w:szCs w:val="20"/>
                <w:lang w:val="kk-KZ"/>
              </w:rPr>
              <w:t>Білім алушылар төмендегілерді көрсете білуі тиіс:</w:t>
            </w:r>
          </w:p>
          <w:p w14:paraId="731F70BB"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материалдарды толық және терең меңгеруі</w:t>
            </w:r>
          </w:p>
          <w:p w14:paraId="1834A847"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сабақтың барлық түрі бойынша жауапты толық, дәйекті, логикалы жауап беруі;</w:t>
            </w:r>
          </w:p>
          <w:p w14:paraId="37286676"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алға қойған міндерттерді еркін жетуі;</w:t>
            </w:r>
          </w:p>
          <w:p w14:paraId="23EF9F53"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дұрыс шешім қабылдауы,</w:t>
            </w:r>
          </w:p>
          <w:p w14:paraId="3AC0008E"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xml:space="preserve">- пәнді оқуда арнайы әдебиеттерді қолдану дағдысы, </w:t>
            </w:r>
          </w:p>
          <w:p w14:paraId="72E21369"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w:t>
            </w:r>
            <w:proofErr w:type="gramStart"/>
            <w:r w:rsidRPr="00E01003">
              <w:rPr>
                <w:rFonts w:cs="Times New Roman"/>
                <w:sz w:val="20"/>
                <w:szCs w:val="20"/>
                <w:lang w:val="kk-KZ"/>
              </w:rPr>
              <w:t>ба</w:t>
            </w:r>
            <w:proofErr w:type="gramEnd"/>
            <w:r w:rsidRPr="00E01003">
              <w:rPr>
                <w:rFonts w:cs="Times New Roman"/>
                <w:sz w:val="20"/>
                <w:szCs w:val="20"/>
                <w:lang w:val="kk-KZ"/>
              </w:rPr>
              <w:t>ғдарлама материалдарын өз бетінше жүйелей алуы</w:t>
            </w:r>
            <w:r w:rsidRPr="00E01003">
              <w:rPr>
                <w:rFonts w:cs="Times New Roman"/>
                <w:sz w:val="20"/>
                <w:szCs w:val="20"/>
              </w:rPr>
              <w:t>;</w:t>
            </w:r>
          </w:p>
          <w:p w14:paraId="660F9C74"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 xml:space="preserve">барлық тапсырмаларды орындауда әртүрлі тәсілдерді және дағдыларды </w:t>
            </w:r>
            <w:proofErr w:type="gramStart"/>
            <w:r w:rsidRPr="00E01003">
              <w:rPr>
                <w:rFonts w:cs="Times New Roman"/>
                <w:sz w:val="20"/>
                <w:szCs w:val="20"/>
                <w:lang w:val="kk-KZ"/>
              </w:rPr>
              <w:t>меңгеру</w:t>
            </w:r>
            <w:proofErr w:type="gramEnd"/>
            <w:r w:rsidRPr="00E01003">
              <w:rPr>
                <w:rFonts w:cs="Times New Roman"/>
                <w:sz w:val="20"/>
                <w:szCs w:val="20"/>
                <w:lang w:val="kk-KZ"/>
              </w:rPr>
              <w:t>і</w:t>
            </w:r>
            <w:r w:rsidRPr="00E01003">
              <w:rPr>
                <w:rFonts w:cs="Times New Roman"/>
                <w:sz w:val="20"/>
                <w:szCs w:val="20"/>
              </w:rPr>
              <w:t>;</w:t>
            </w:r>
          </w:p>
          <w:p w14:paraId="7FF1EAF9" w14:textId="77777777" w:rsidR="00E01003" w:rsidRPr="00E01003" w:rsidRDefault="00E01003" w:rsidP="00763911">
            <w:pPr>
              <w:pStyle w:val="1"/>
              <w:spacing w:before="0" w:beforeAutospacing="0" w:after="0" w:afterAutospacing="0"/>
              <w:jc w:val="both"/>
              <w:rPr>
                <w:rFonts w:ascii="Times New Roman" w:hAnsi="Times New Roman"/>
                <w:sz w:val="20"/>
                <w:szCs w:val="20"/>
                <w:highlight w:val="yellow"/>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 xml:space="preserve">барлық тапсырмаларды </w:t>
            </w:r>
            <w:proofErr w:type="gramStart"/>
            <w:r w:rsidRPr="00E01003">
              <w:rPr>
                <w:rFonts w:ascii="Times New Roman" w:hAnsi="Times New Roman"/>
                <w:sz w:val="20"/>
                <w:szCs w:val="20"/>
                <w:lang w:val="kk-KZ" w:eastAsia="ru-RU"/>
              </w:rPr>
              <w:t>уа</w:t>
            </w:r>
            <w:proofErr w:type="gramEnd"/>
            <w:r w:rsidRPr="00E01003">
              <w:rPr>
                <w:rFonts w:ascii="Times New Roman" w:hAnsi="Times New Roman"/>
                <w:sz w:val="20"/>
                <w:szCs w:val="20"/>
                <w:lang w:val="kk-KZ" w:eastAsia="ru-RU"/>
              </w:rPr>
              <w:t>қытылы және сапалы орындауы</w:t>
            </w:r>
            <w:r w:rsidRPr="00E01003">
              <w:rPr>
                <w:rFonts w:ascii="Times New Roman" w:hAnsi="Times New Roman"/>
                <w:sz w:val="20"/>
                <w:szCs w:val="20"/>
                <w:lang w:val="ru-RU" w:eastAsia="ru-RU"/>
              </w:rPr>
              <w:t>.</w:t>
            </w:r>
          </w:p>
        </w:tc>
      </w:tr>
      <w:tr w:rsidR="00E01003" w:rsidRPr="00E01003" w14:paraId="42AB4F85" w14:textId="77777777" w:rsidTr="00763911">
        <w:tc>
          <w:tcPr>
            <w:tcW w:w="1134" w:type="dxa"/>
            <w:tcBorders>
              <w:top w:val="single" w:sz="4" w:space="0" w:color="auto"/>
              <w:left w:val="single" w:sz="4" w:space="0" w:color="auto"/>
              <w:bottom w:val="single" w:sz="4" w:space="0" w:color="auto"/>
              <w:right w:val="single" w:sz="4" w:space="0" w:color="auto"/>
            </w:tcBorders>
            <w:vAlign w:val="center"/>
            <w:hideMark/>
          </w:tcPr>
          <w:p w14:paraId="194D8BBA"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EF6236E"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53BA0A07"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1F8AEF" w14:textId="77777777" w:rsidR="00E01003" w:rsidRPr="00E01003" w:rsidRDefault="00E01003" w:rsidP="00763911">
            <w:pPr>
              <w:spacing w:after="0"/>
              <w:ind w:left="113" w:right="113"/>
              <w:rPr>
                <w:rFonts w:cs="Times New Roman"/>
                <w:bCs/>
                <w:sz w:val="20"/>
                <w:szCs w:val="20"/>
                <w:lang w:val="kk-KZ"/>
              </w:rPr>
            </w:pPr>
            <w:r w:rsidRPr="00E01003">
              <w:rPr>
                <w:rFonts w:cs="Times New Roman"/>
                <w:bCs/>
                <w:sz w:val="20"/>
                <w:szCs w:val="20"/>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14:paraId="0C21A4E1" w14:textId="77777777" w:rsidR="00E01003" w:rsidRPr="00E01003" w:rsidRDefault="00E01003" w:rsidP="00763911">
            <w:pPr>
              <w:spacing w:after="0"/>
              <w:jc w:val="both"/>
              <w:rPr>
                <w:rFonts w:cs="Times New Roman"/>
                <w:b/>
                <w:sz w:val="20"/>
                <w:szCs w:val="20"/>
                <w:lang w:val="kk-KZ"/>
              </w:rPr>
            </w:pPr>
            <w:r w:rsidRPr="00E01003">
              <w:rPr>
                <w:rFonts w:cs="Times New Roman"/>
                <w:b/>
                <w:sz w:val="20"/>
                <w:szCs w:val="20"/>
                <w:lang w:val="kk-KZ"/>
              </w:rPr>
              <w:t>Білім алушылар төмендегілерді көрсете білуі тиіс</w:t>
            </w:r>
          </w:p>
          <w:p w14:paraId="01BF0C1B"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материалдарды меңгеруі</w:t>
            </w:r>
          </w:p>
          <w:p w14:paraId="19401C69"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сабақтың барлық түрі бойынша жауапты толық, дәйекті, сауатты және баяндауда анықсыздықтар бар болса;</w:t>
            </w:r>
          </w:p>
          <w:p w14:paraId="4B8EAF41"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теориялық білмді дұрыс қолдану;</w:t>
            </w:r>
          </w:p>
          <w:p w14:paraId="3BE6298E"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xml:space="preserve">-  қолданбалы есептерді шешу барысында қажетті дағдыларды қолдану </w:t>
            </w:r>
          </w:p>
          <w:p w14:paraId="07D4F75E"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xml:space="preserve">- пәнді оқуда ұсынылған әдебиеттерден  қолдана алу дағдысы, </w:t>
            </w:r>
          </w:p>
          <w:p w14:paraId="10228F44" w14:textId="77777777" w:rsidR="00E01003" w:rsidRPr="00E01003" w:rsidRDefault="00E01003" w:rsidP="00763911">
            <w:pPr>
              <w:spacing w:after="0"/>
              <w:jc w:val="both"/>
              <w:rPr>
                <w:rFonts w:cs="Times New Roman"/>
                <w:sz w:val="20"/>
                <w:szCs w:val="20"/>
              </w:rPr>
            </w:pPr>
            <w:r w:rsidRPr="00E01003">
              <w:rPr>
                <w:rFonts w:cs="Times New Roman"/>
                <w:sz w:val="20"/>
                <w:szCs w:val="20"/>
                <w:lang w:val="kk-KZ"/>
              </w:rPr>
              <w:t>- бағдарлама материалдарын өз бетінше жүйелей алуы</w:t>
            </w:r>
            <w:r w:rsidRPr="00E01003">
              <w:rPr>
                <w:rFonts w:cs="Times New Roman"/>
                <w:sz w:val="20"/>
                <w:szCs w:val="20"/>
              </w:rPr>
              <w:t>;</w:t>
            </w:r>
          </w:p>
          <w:p w14:paraId="18DEED6F"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 xml:space="preserve">барлық тапсырмаларды орындауда әртүрлі тәсілдерді және дағдыларды </w:t>
            </w:r>
            <w:proofErr w:type="gramStart"/>
            <w:r w:rsidRPr="00E01003">
              <w:rPr>
                <w:rFonts w:cs="Times New Roman"/>
                <w:sz w:val="20"/>
                <w:szCs w:val="20"/>
                <w:lang w:val="kk-KZ"/>
              </w:rPr>
              <w:t>меңгеру</w:t>
            </w:r>
            <w:proofErr w:type="gramEnd"/>
            <w:r w:rsidRPr="00E01003">
              <w:rPr>
                <w:rFonts w:cs="Times New Roman"/>
                <w:sz w:val="20"/>
                <w:szCs w:val="20"/>
                <w:lang w:val="kk-KZ"/>
              </w:rPr>
              <w:t>і</w:t>
            </w:r>
            <w:r w:rsidRPr="00E01003">
              <w:rPr>
                <w:rFonts w:cs="Times New Roman"/>
                <w:sz w:val="20"/>
                <w:szCs w:val="20"/>
              </w:rPr>
              <w:t>;</w:t>
            </w:r>
          </w:p>
          <w:p w14:paraId="3B478AF9" w14:textId="77777777" w:rsidR="00E01003" w:rsidRPr="00E01003" w:rsidRDefault="00E01003" w:rsidP="00763911">
            <w:pPr>
              <w:spacing w:after="0"/>
              <w:jc w:val="both"/>
              <w:rPr>
                <w:rFonts w:cs="Times New Roman"/>
                <w:sz w:val="20"/>
                <w:szCs w:val="20"/>
                <w:highlight w:val="yellow"/>
                <w:lang w:val="kk-KZ"/>
              </w:rPr>
            </w:pPr>
            <w:r w:rsidRPr="00E01003">
              <w:rPr>
                <w:rFonts w:cs="Times New Roman"/>
                <w:sz w:val="20"/>
                <w:szCs w:val="20"/>
              </w:rPr>
              <w:t xml:space="preserve">- </w:t>
            </w:r>
            <w:r w:rsidRPr="00E01003">
              <w:rPr>
                <w:rFonts w:cs="Times New Roman"/>
                <w:sz w:val="20"/>
                <w:szCs w:val="20"/>
                <w:lang w:val="kk-KZ"/>
              </w:rPr>
              <w:t xml:space="preserve">барлық тапсырмаларды </w:t>
            </w:r>
            <w:proofErr w:type="gramStart"/>
            <w:r w:rsidRPr="00E01003">
              <w:rPr>
                <w:rFonts w:cs="Times New Roman"/>
                <w:sz w:val="20"/>
                <w:szCs w:val="20"/>
                <w:lang w:val="kk-KZ"/>
              </w:rPr>
              <w:t>уа</w:t>
            </w:r>
            <w:proofErr w:type="gramEnd"/>
            <w:r w:rsidRPr="00E01003">
              <w:rPr>
                <w:rFonts w:cs="Times New Roman"/>
                <w:sz w:val="20"/>
                <w:szCs w:val="20"/>
                <w:lang w:val="kk-KZ"/>
              </w:rPr>
              <w:t>қытылы орындауы</w:t>
            </w:r>
            <w:r w:rsidRPr="00E01003">
              <w:rPr>
                <w:rFonts w:cs="Times New Roman"/>
                <w:sz w:val="20"/>
                <w:szCs w:val="20"/>
              </w:rPr>
              <w:t>.</w:t>
            </w:r>
          </w:p>
        </w:tc>
      </w:tr>
      <w:tr w:rsidR="00E01003" w:rsidRPr="00E01003" w14:paraId="59117529" w14:textId="77777777" w:rsidTr="00763911">
        <w:tc>
          <w:tcPr>
            <w:tcW w:w="1134" w:type="dxa"/>
            <w:tcBorders>
              <w:top w:val="single" w:sz="4" w:space="0" w:color="auto"/>
              <w:left w:val="single" w:sz="4" w:space="0" w:color="auto"/>
              <w:bottom w:val="single" w:sz="4" w:space="0" w:color="auto"/>
              <w:right w:val="single" w:sz="4" w:space="0" w:color="auto"/>
            </w:tcBorders>
            <w:vAlign w:val="center"/>
            <w:hideMark/>
          </w:tcPr>
          <w:p w14:paraId="41166BB8"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42F59D9"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14:paraId="779691CD"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64599C" w14:textId="77777777" w:rsidR="00E01003" w:rsidRPr="00E01003" w:rsidRDefault="00E01003" w:rsidP="00763911">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14:paraId="32CEA47E" w14:textId="77777777" w:rsidR="00E01003" w:rsidRPr="00E01003" w:rsidRDefault="00E01003" w:rsidP="00763911">
            <w:pPr>
              <w:spacing w:after="0"/>
              <w:jc w:val="both"/>
              <w:rPr>
                <w:rFonts w:cs="Times New Roman"/>
                <w:sz w:val="20"/>
                <w:szCs w:val="20"/>
                <w:highlight w:val="yellow"/>
              </w:rPr>
            </w:pPr>
            <w:r w:rsidRPr="00E01003">
              <w:rPr>
                <w:rFonts w:cs="Times New Roman"/>
                <w:b/>
                <w:sz w:val="20"/>
                <w:szCs w:val="20"/>
                <w:lang w:val="kk-KZ"/>
              </w:rPr>
              <w:t>Білім алушылар төмендегілерді көрсете білуі тиіс</w:t>
            </w:r>
            <w:r w:rsidRPr="00E01003">
              <w:rPr>
                <w:rFonts w:cs="Times New Roman"/>
                <w:b/>
                <w:sz w:val="20"/>
                <w:szCs w:val="20"/>
                <w:highlight w:val="yellow"/>
              </w:rPr>
              <w:t xml:space="preserve"> </w:t>
            </w:r>
          </w:p>
          <w:p w14:paraId="3C89420D"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kk-KZ" w:eastAsia="ru-RU"/>
              </w:rPr>
              <w:t>-</w:t>
            </w: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материалдарды меңгеруі</w:t>
            </w:r>
            <w:r w:rsidRPr="00E01003">
              <w:rPr>
                <w:rFonts w:ascii="Times New Roman" w:hAnsi="Times New Roman"/>
                <w:sz w:val="20"/>
                <w:szCs w:val="20"/>
                <w:lang w:val="ru-RU" w:eastAsia="ru-RU"/>
              </w:rPr>
              <w:t xml:space="preserve">; </w:t>
            </w:r>
          </w:p>
          <w:p w14:paraId="78B7C31D"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сабақтың барлық тү</w:t>
            </w:r>
            <w:proofErr w:type="gramStart"/>
            <w:r w:rsidRPr="00E01003">
              <w:rPr>
                <w:rFonts w:ascii="Times New Roman" w:hAnsi="Times New Roman"/>
                <w:sz w:val="20"/>
                <w:szCs w:val="20"/>
                <w:lang w:val="kk-KZ" w:eastAsia="ru-RU"/>
              </w:rPr>
              <w:t>р</w:t>
            </w:r>
            <w:proofErr w:type="gramEnd"/>
            <w:r w:rsidRPr="00E01003">
              <w:rPr>
                <w:rFonts w:ascii="Times New Roman" w:hAnsi="Times New Roman"/>
                <w:sz w:val="20"/>
                <w:szCs w:val="20"/>
                <w:lang w:val="kk-KZ" w:eastAsia="ru-RU"/>
              </w:rPr>
              <w:t>і бойынша жауапты елеусіз қателіктермен баяндауы</w:t>
            </w:r>
            <w:r w:rsidRPr="00E01003">
              <w:rPr>
                <w:rFonts w:ascii="Times New Roman" w:hAnsi="Times New Roman"/>
                <w:sz w:val="20"/>
                <w:szCs w:val="20"/>
                <w:lang w:val="ru-RU" w:eastAsia="ru-RU"/>
              </w:rPr>
              <w:t>;</w:t>
            </w:r>
          </w:p>
          <w:p w14:paraId="3CC519EF"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оқытушының жетекшілігімен теориялық білімді қолдану дағдысы</w:t>
            </w:r>
            <w:r w:rsidRPr="00E01003">
              <w:rPr>
                <w:rFonts w:ascii="Times New Roman" w:hAnsi="Times New Roman"/>
                <w:sz w:val="20"/>
                <w:szCs w:val="20"/>
                <w:lang w:val="ru-RU" w:eastAsia="ru-RU"/>
              </w:rPr>
              <w:t>;</w:t>
            </w:r>
          </w:p>
          <w:p w14:paraId="7080BCF7"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практикалық есептер шығару барысында қажетті дағдыларды қолдану;</w:t>
            </w:r>
            <w:r w:rsidRPr="00E01003">
              <w:rPr>
                <w:rFonts w:cs="Times New Roman"/>
                <w:sz w:val="20"/>
                <w:szCs w:val="20"/>
              </w:rPr>
              <w:t xml:space="preserve"> </w:t>
            </w:r>
          </w:p>
          <w:p w14:paraId="15DE3317"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w:t>
            </w:r>
            <w:proofErr w:type="gramStart"/>
            <w:r w:rsidRPr="00E01003">
              <w:rPr>
                <w:rFonts w:cs="Times New Roman"/>
                <w:sz w:val="20"/>
                <w:szCs w:val="20"/>
                <w:lang w:val="kk-KZ"/>
              </w:rPr>
              <w:t>п</w:t>
            </w:r>
            <w:proofErr w:type="gramEnd"/>
            <w:r w:rsidRPr="00E01003">
              <w:rPr>
                <w:rFonts w:cs="Times New Roman"/>
                <w:sz w:val="20"/>
                <w:szCs w:val="20"/>
                <w:lang w:val="kk-KZ"/>
              </w:rPr>
              <w:t>әнді оқуда ұсынылған әдебиеттерден  қолдана алу дағдысы,</w:t>
            </w:r>
          </w:p>
          <w:p w14:paraId="085AA771"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 xml:space="preserve">оқытушының жетекшілігімен </w:t>
            </w:r>
            <w:proofErr w:type="gramStart"/>
            <w:r w:rsidRPr="00E01003">
              <w:rPr>
                <w:rFonts w:cs="Times New Roman"/>
                <w:sz w:val="20"/>
                <w:szCs w:val="20"/>
                <w:lang w:val="kk-KZ"/>
              </w:rPr>
              <w:t>ба</w:t>
            </w:r>
            <w:proofErr w:type="gramEnd"/>
            <w:r w:rsidRPr="00E01003">
              <w:rPr>
                <w:rFonts w:cs="Times New Roman"/>
                <w:sz w:val="20"/>
                <w:szCs w:val="20"/>
                <w:lang w:val="kk-KZ"/>
              </w:rPr>
              <w:t>ғдарлама материалдарын жүйелей алуы</w:t>
            </w:r>
            <w:r w:rsidRPr="00E01003">
              <w:rPr>
                <w:rFonts w:cs="Times New Roman"/>
                <w:sz w:val="20"/>
                <w:szCs w:val="20"/>
              </w:rPr>
              <w:t>;</w:t>
            </w:r>
          </w:p>
          <w:p w14:paraId="18D6425D"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 xml:space="preserve">барлық тапсырмаларды орындауда дағдыларды </w:t>
            </w:r>
            <w:proofErr w:type="gramStart"/>
            <w:r w:rsidRPr="00E01003">
              <w:rPr>
                <w:rFonts w:cs="Times New Roman"/>
                <w:sz w:val="20"/>
                <w:szCs w:val="20"/>
                <w:lang w:val="kk-KZ"/>
              </w:rPr>
              <w:t>меңгеру</w:t>
            </w:r>
            <w:proofErr w:type="gramEnd"/>
            <w:r w:rsidRPr="00E01003">
              <w:rPr>
                <w:rFonts w:cs="Times New Roman"/>
                <w:sz w:val="20"/>
                <w:szCs w:val="20"/>
                <w:lang w:val="kk-KZ"/>
              </w:rPr>
              <w:t>і</w:t>
            </w:r>
            <w:r w:rsidRPr="00E01003">
              <w:rPr>
                <w:rFonts w:cs="Times New Roman"/>
                <w:sz w:val="20"/>
                <w:szCs w:val="20"/>
              </w:rPr>
              <w:t>;</w:t>
            </w:r>
          </w:p>
          <w:p w14:paraId="6EBCB8FB" w14:textId="77777777" w:rsidR="00E01003" w:rsidRPr="00E01003" w:rsidRDefault="00E01003" w:rsidP="00763911">
            <w:pPr>
              <w:pStyle w:val="1"/>
              <w:spacing w:before="0" w:beforeAutospacing="0" w:after="0" w:afterAutospacing="0"/>
              <w:jc w:val="both"/>
              <w:rPr>
                <w:rFonts w:ascii="Times New Roman" w:hAnsi="Times New Roman"/>
                <w:sz w:val="20"/>
                <w:szCs w:val="20"/>
                <w:highlight w:val="yellow"/>
                <w:lang w:val="ru-RU" w:eastAsia="ru-RU"/>
              </w:rPr>
            </w:pPr>
            <w:r w:rsidRPr="00E01003">
              <w:rPr>
                <w:rFonts w:ascii="Times New Roman" w:hAnsi="Times New Roman"/>
                <w:sz w:val="20"/>
                <w:szCs w:val="20"/>
                <w:lang w:val="ru-RU" w:eastAsia="ru-RU"/>
              </w:rPr>
              <w:t xml:space="preserve">-   </w:t>
            </w:r>
            <w:proofErr w:type="gramStart"/>
            <w:r w:rsidRPr="00E01003">
              <w:rPr>
                <w:rFonts w:ascii="Times New Roman" w:hAnsi="Times New Roman"/>
                <w:sz w:val="20"/>
                <w:szCs w:val="20"/>
                <w:lang w:val="kk-KZ" w:eastAsia="ru-RU"/>
              </w:rPr>
              <w:t>ж</w:t>
            </w:r>
            <w:proofErr w:type="gramEnd"/>
            <w:r w:rsidRPr="00E01003">
              <w:rPr>
                <w:rFonts w:ascii="Times New Roman" w:hAnsi="Times New Roman"/>
                <w:sz w:val="20"/>
                <w:szCs w:val="20"/>
                <w:lang w:val="kk-KZ" w:eastAsia="ru-RU"/>
              </w:rPr>
              <w:t>іберілген қателіктерді өзбетінше түзету қабілеттілігі</w:t>
            </w:r>
          </w:p>
        </w:tc>
      </w:tr>
      <w:tr w:rsidR="00E01003" w:rsidRPr="00763911" w14:paraId="4A67F218" w14:textId="77777777" w:rsidTr="00763911">
        <w:tc>
          <w:tcPr>
            <w:tcW w:w="1134" w:type="dxa"/>
            <w:tcBorders>
              <w:top w:val="single" w:sz="4" w:space="0" w:color="auto"/>
              <w:left w:val="single" w:sz="4" w:space="0" w:color="auto"/>
              <w:bottom w:val="single" w:sz="4" w:space="0" w:color="auto"/>
              <w:right w:val="single" w:sz="4" w:space="0" w:color="auto"/>
            </w:tcBorders>
            <w:vAlign w:val="center"/>
            <w:hideMark/>
          </w:tcPr>
          <w:p w14:paraId="0DC88907"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13D90EE"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11EDEDEE"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CD736A" w14:textId="77777777" w:rsidR="00E01003" w:rsidRPr="00E01003" w:rsidRDefault="00E01003" w:rsidP="00763911">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14:paraId="37D18CF0" w14:textId="77777777" w:rsidR="00E01003" w:rsidRPr="00E01003" w:rsidRDefault="00E01003" w:rsidP="00763911">
            <w:pPr>
              <w:spacing w:after="0"/>
              <w:jc w:val="both"/>
              <w:rPr>
                <w:rFonts w:cs="Times New Roman"/>
                <w:sz w:val="20"/>
                <w:szCs w:val="20"/>
                <w:highlight w:val="yellow"/>
              </w:rPr>
            </w:pPr>
            <w:r w:rsidRPr="00E01003">
              <w:rPr>
                <w:rFonts w:cs="Times New Roman"/>
                <w:b/>
                <w:sz w:val="20"/>
                <w:szCs w:val="20"/>
                <w:lang w:val="kk-KZ"/>
              </w:rPr>
              <w:t>Білім алушылар төмендегілерді көрсете білуі тиіс</w:t>
            </w:r>
            <w:r w:rsidRPr="00E01003">
              <w:rPr>
                <w:rFonts w:cs="Times New Roman"/>
                <w:b/>
                <w:sz w:val="20"/>
                <w:szCs w:val="20"/>
                <w:highlight w:val="yellow"/>
              </w:rPr>
              <w:t xml:space="preserve"> </w:t>
            </w:r>
          </w:p>
          <w:p w14:paraId="7D18AE86"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lastRenderedPageBreak/>
              <w:t xml:space="preserve">- </w:t>
            </w:r>
            <w:r w:rsidRPr="00E01003">
              <w:rPr>
                <w:rFonts w:ascii="Times New Roman" w:hAnsi="Times New Roman"/>
                <w:sz w:val="20"/>
                <w:szCs w:val="20"/>
                <w:lang w:val="kk-KZ" w:eastAsia="ru-RU"/>
              </w:rPr>
              <w:t xml:space="preserve">материалдарды </w:t>
            </w:r>
            <w:proofErr w:type="gramStart"/>
            <w:r w:rsidRPr="00E01003">
              <w:rPr>
                <w:rFonts w:ascii="Times New Roman" w:hAnsi="Times New Roman"/>
                <w:sz w:val="20"/>
                <w:szCs w:val="20"/>
                <w:lang w:val="kk-KZ" w:eastAsia="ru-RU"/>
              </w:rPr>
              <w:t>меңгеру</w:t>
            </w:r>
            <w:proofErr w:type="gramEnd"/>
            <w:r w:rsidRPr="00E01003">
              <w:rPr>
                <w:rFonts w:ascii="Times New Roman" w:hAnsi="Times New Roman"/>
                <w:sz w:val="20"/>
                <w:szCs w:val="20"/>
                <w:lang w:val="kk-KZ" w:eastAsia="ru-RU"/>
              </w:rPr>
              <w:t>і</w:t>
            </w:r>
            <w:r w:rsidRPr="00E01003">
              <w:rPr>
                <w:rFonts w:ascii="Times New Roman" w:hAnsi="Times New Roman"/>
                <w:sz w:val="20"/>
                <w:szCs w:val="20"/>
                <w:lang w:val="ru-RU" w:eastAsia="ru-RU"/>
              </w:rPr>
              <w:t xml:space="preserve">; </w:t>
            </w:r>
          </w:p>
          <w:p w14:paraId="36EC34A1"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елеусіз қателіктермен жауаптарды  баяндап беруі</w:t>
            </w:r>
            <w:r w:rsidRPr="00E01003">
              <w:rPr>
                <w:rFonts w:ascii="Times New Roman" w:hAnsi="Times New Roman"/>
                <w:sz w:val="20"/>
                <w:szCs w:val="20"/>
                <w:lang w:val="ru-RU" w:eastAsia="ru-RU"/>
              </w:rPr>
              <w:t>;</w:t>
            </w:r>
          </w:p>
          <w:p w14:paraId="1EABD856"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w:t>
            </w:r>
            <w:r w:rsidRPr="00E01003">
              <w:rPr>
                <w:rFonts w:ascii="Times New Roman" w:hAnsi="Times New Roman"/>
                <w:sz w:val="20"/>
                <w:szCs w:val="20"/>
                <w:lang w:val="kk-KZ" w:eastAsia="ru-RU"/>
              </w:rPr>
              <w:t xml:space="preserve"> оқытушының жетекшілігімен теориялық білімді қолдану дағдысы</w:t>
            </w:r>
            <w:r w:rsidRPr="00E01003">
              <w:rPr>
                <w:rFonts w:ascii="Times New Roman" w:hAnsi="Times New Roman"/>
                <w:sz w:val="20"/>
                <w:szCs w:val="20"/>
                <w:lang w:val="ru-RU" w:eastAsia="ru-RU"/>
              </w:rPr>
              <w:t>;</w:t>
            </w:r>
          </w:p>
          <w:p w14:paraId="41971889"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 </w:t>
            </w:r>
            <w:r w:rsidRPr="00E01003">
              <w:rPr>
                <w:rFonts w:cs="Times New Roman"/>
                <w:sz w:val="20"/>
                <w:szCs w:val="20"/>
                <w:lang w:val="kk-KZ"/>
              </w:rPr>
              <w:t>практикалық есептер шығару барысында қажетті дағдыларды қолдану;</w:t>
            </w:r>
            <w:r w:rsidRPr="00E01003">
              <w:rPr>
                <w:rFonts w:cs="Times New Roman"/>
                <w:sz w:val="20"/>
                <w:szCs w:val="20"/>
              </w:rPr>
              <w:t xml:space="preserve"> </w:t>
            </w:r>
          </w:p>
          <w:p w14:paraId="5C950993" w14:textId="77777777" w:rsidR="00E01003" w:rsidRPr="00E01003" w:rsidRDefault="00E01003" w:rsidP="00763911">
            <w:pPr>
              <w:spacing w:after="0"/>
              <w:jc w:val="both"/>
              <w:rPr>
                <w:rFonts w:cs="Times New Roman"/>
                <w:sz w:val="20"/>
                <w:szCs w:val="20"/>
              </w:rPr>
            </w:pPr>
            <w:r w:rsidRPr="00E01003">
              <w:rPr>
                <w:rFonts w:cs="Times New Roman"/>
                <w:sz w:val="20"/>
                <w:szCs w:val="20"/>
              </w:rPr>
              <w:t xml:space="preserve">- </w:t>
            </w:r>
            <w:proofErr w:type="gramStart"/>
            <w:r w:rsidRPr="00E01003">
              <w:rPr>
                <w:rFonts w:cs="Times New Roman"/>
                <w:sz w:val="20"/>
                <w:szCs w:val="20"/>
                <w:lang w:val="kk-KZ"/>
              </w:rPr>
              <w:t>п</w:t>
            </w:r>
            <w:proofErr w:type="gramEnd"/>
            <w:r w:rsidRPr="00E01003">
              <w:rPr>
                <w:rFonts w:cs="Times New Roman"/>
                <w:sz w:val="20"/>
                <w:szCs w:val="20"/>
                <w:lang w:val="kk-KZ"/>
              </w:rPr>
              <w:t>әнді оқуда ұсынылған әдебиеттерден  қолдана алу дағдысы,</w:t>
            </w:r>
          </w:p>
          <w:p w14:paraId="5C9D2305"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rPr>
              <w:t xml:space="preserve">- </w:t>
            </w:r>
            <w:r w:rsidRPr="00E01003">
              <w:rPr>
                <w:rFonts w:cs="Times New Roman"/>
                <w:sz w:val="20"/>
                <w:szCs w:val="20"/>
                <w:lang w:val="kk-KZ"/>
              </w:rPr>
              <w:t xml:space="preserve">оқытушының жетекшілігімен </w:t>
            </w:r>
            <w:proofErr w:type="gramStart"/>
            <w:r w:rsidRPr="00E01003">
              <w:rPr>
                <w:rFonts w:cs="Times New Roman"/>
                <w:sz w:val="20"/>
                <w:szCs w:val="20"/>
                <w:lang w:val="kk-KZ"/>
              </w:rPr>
              <w:t>ба</w:t>
            </w:r>
            <w:proofErr w:type="gramEnd"/>
            <w:r w:rsidRPr="00E01003">
              <w:rPr>
                <w:rFonts w:cs="Times New Roman"/>
                <w:sz w:val="20"/>
                <w:szCs w:val="20"/>
                <w:lang w:val="kk-KZ"/>
              </w:rPr>
              <w:t>ғдарлама материалдарын қортындылап жүйелей алуы</w:t>
            </w:r>
            <w:r w:rsidRPr="00E01003">
              <w:rPr>
                <w:rFonts w:cs="Times New Roman"/>
                <w:sz w:val="20"/>
                <w:szCs w:val="20"/>
              </w:rPr>
              <w:t>;</w:t>
            </w:r>
            <w:r w:rsidRPr="00E01003">
              <w:rPr>
                <w:rFonts w:cs="Times New Roman"/>
                <w:sz w:val="20"/>
                <w:szCs w:val="20"/>
                <w:lang w:val="kk-KZ"/>
              </w:rPr>
              <w:t xml:space="preserve"> </w:t>
            </w:r>
          </w:p>
          <w:p w14:paraId="13554FC2"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оқытушының көмегімен жіберілген қателіктерді түзете білуі;</w:t>
            </w:r>
          </w:p>
          <w:p w14:paraId="4AE19041" w14:textId="77777777" w:rsidR="00E01003" w:rsidRPr="00E01003" w:rsidRDefault="00E01003" w:rsidP="00763911">
            <w:pPr>
              <w:spacing w:after="0"/>
              <w:jc w:val="both"/>
              <w:rPr>
                <w:rFonts w:cs="Times New Roman"/>
                <w:sz w:val="20"/>
                <w:szCs w:val="20"/>
                <w:highlight w:val="yellow"/>
                <w:lang w:val="kk-KZ"/>
              </w:rPr>
            </w:pPr>
            <w:r w:rsidRPr="00E01003">
              <w:rPr>
                <w:rFonts w:cs="Times New Roman"/>
                <w:sz w:val="20"/>
                <w:szCs w:val="20"/>
                <w:lang w:val="kk-KZ"/>
              </w:rPr>
              <w:t>- барлық тапсырмалар түрі бойынша жіберілген қателіктерді уақытылы жою.</w:t>
            </w:r>
          </w:p>
        </w:tc>
      </w:tr>
      <w:tr w:rsidR="00E01003" w:rsidRPr="00763911" w14:paraId="26712219" w14:textId="77777777" w:rsidTr="00763911">
        <w:tc>
          <w:tcPr>
            <w:tcW w:w="1134" w:type="dxa"/>
            <w:tcBorders>
              <w:top w:val="single" w:sz="4" w:space="0" w:color="auto"/>
              <w:left w:val="single" w:sz="4" w:space="0" w:color="auto"/>
              <w:bottom w:val="single" w:sz="4" w:space="0" w:color="auto"/>
              <w:right w:val="single" w:sz="4" w:space="0" w:color="auto"/>
            </w:tcBorders>
            <w:vAlign w:val="center"/>
            <w:hideMark/>
          </w:tcPr>
          <w:p w14:paraId="10BF4C74"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5E4A76E"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7FF7DDA8"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FF66CC" w14:textId="77777777" w:rsidR="00E01003" w:rsidRPr="00E01003" w:rsidRDefault="00E01003" w:rsidP="00763911">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14:paraId="7B17882E" w14:textId="77777777" w:rsidR="00E01003" w:rsidRPr="00E01003" w:rsidRDefault="00E01003" w:rsidP="00763911">
            <w:pPr>
              <w:spacing w:after="0"/>
              <w:jc w:val="both"/>
              <w:rPr>
                <w:rFonts w:cs="Times New Roman"/>
                <w:sz w:val="20"/>
                <w:szCs w:val="20"/>
                <w:highlight w:val="yellow"/>
              </w:rPr>
            </w:pPr>
            <w:r w:rsidRPr="00E01003">
              <w:rPr>
                <w:rFonts w:cs="Times New Roman"/>
                <w:b/>
                <w:sz w:val="20"/>
                <w:szCs w:val="20"/>
                <w:lang w:val="kk-KZ"/>
              </w:rPr>
              <w:t>Білім алушылар төмендегілерді көрсете білуі тиіс</w:t>
            </w:r>
            <w:r w:rsidRPr="00E01003">
              <w:rPr>
                <w:rFonts w:cs="Times New Roman"/>
                <w:b/>
                <w:sz w:val="20"/>
                <w:szCs w:val="20"/>
                <w:highlight w:val="yellow"/>
              </w:rPr>
              <w:t xml:space="preserve"> </w:t>
            </w:r>
          </w:p>
          <w:p w14:paraId="50D05860"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xml:space="preserve">- материалдарды меңгеруі; </w:t>
            </w:r>
          </w:p>
          <w:p w14:paraId="63DB4AE4"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барлық тапсырмалар түрі бойынша жауап беру барысында дұрыс тұжырымдаманың толық болмауы;</w:t>
            </w:r>
          </w:p>
          <w:p w14:paraId="6ED4FBDF"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бағдарлама материалдарын баяндау барысында ретінің бұзылуы;</w:t>
            </w:r>
          </w:p>
          <w:p w14:paraId="7BCF7B31"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өзбетінше орындау барысында туындайтын қиындықтардың болуы;</w:t>
            </w:r>
          </w:p>
          <w:p w14:paraId="61B5F744"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орындауда жеке тәсілдерді меңгеруі;</w:t>
            </w:r>
          </w:p>
          <w:p w14:paraId="1CDBDE45"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оқытушының ұсынылған әдебиеттерін қолдану дағдысы;</w:t>
            </w:r>
          </w:p>
          <w:p w14:paraId="39EACC7E"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оқытушының жетекшілігімен бағдарлама материалдарынының жеке бөлімдерін қортындылау дағдысы;</w:t>
            </w:r>
          </w:p>
          <w:p w14:paraId="7FB3C5ED"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xml:space="preserve">- оқытушымен көмегімен жіберілген қателіктерді түзете білуі;   </w:t>
            </w:r>
          </w:p>
          <w:p w14:paraId="2EBD123B" w14:textId="77777777" w:rsidR="00E01003" w:rsidRPr="00E01003" w:rsidRDefault="00E01003" w:rsidP="00763911">
            <w:pPr>
              <w:spacing w:after="0"/>
              <w:jc w:val="both"/>
              <w:rPr>
                <w:rFonts w:cs="Times New Roman"/>
                <w:b/>
                <w:sz w:val="20"/>
                <w:szCs w:val="20"/>
                <w:highlight w:val="yellow"/>
                <w:lang w:val="kk-KZ"/>
              </w:rPr>
            </w:pPr>
            <w:r w:rsidRPr="00E01003">
              <w:rPr>
                <w:rFonts w:cs="Times New Roman"/>
                <w:sz w:val="20"/>
                <w:szCs w:val="20"/>
                <w:lang w:val="kk-KZ"/>
              </w:rPr>
              <w:t>- барлық тапсырмалар түрі бойынша жіберілген қателіктерді уақытылы жою.</w:t>
            </w:r>
          </w:p>
        </w:tc>
      </w:tr>
      <w:tr w:rsidR="00E01003" w:rsidRPr="00763911" w14:paraId="7A4E7218" w14:textId="77777777" w:rsidTr="00763911">
        <w:tc>
          <w:tcPr>
            <w:tcW w:w="1134" w:type="dxa"/>
            <w:tcBorders>
              <w:top w:val="single" w:sz="4" w:space="0" w:color="auto"/>
              <w:left w:val="single" w:sz="4" w:space="0" w:color="auto"/>
              <w:bottom w:val="single" w:sz="4" w:space="0" w:color="auto"/>
              <w:right w:val="single" w:sz="4" w:space="0" w:color="auto"/>
            </w:tcBorders>
            <w:vAlign w:val="center"/>
            <w:hideMark/>
          </w:tcPr>
          <w:p w14:paraId="5D35E98E"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84DC992"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14:paraId="5B3ACFD6"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4430DC" w14:textId="77777777" w:rsidR="00E01003" w:rsidRPr="00E01003" w:rsidRDefault="00E01003" w:rsidP="00763911">
            <w:pPr>
              <w:spacing w:after="0"/>
              <w:ind w:left="113" w:right="113"/>
              <w:jc w:val="center"/>
              <w:rPr>
                <w:rFonts w:cs="Times New Roman"/>
                <w:bCs/>
                <w:sz w:val="20"/>
                <w:szCs w:val="20"/>
              </w:rPr>
            </w:pPr>
            <w:r w:rsidRPr="00E01003">
              <w:rPr>
                <w:rFonts w:cs="Times New Roman"/>
                <w:bCs/>
                <w:sz w:val="20"/>
                <w:szCs w:val="20"/>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14:paraId="25136C3F" w14:textId="77777777" w:rsidR="00E01003" w:rsidRPr="00E01003" w:rsidRDefault="00E01003" w:rsidP="00763911">
            <w:pPr>
              <w:spacing w:after="0"/>
              <w:jc w:val="both"/>
              <w:rPr>
                <w:rFonts w:cs="Times New Roman"/>
                <w:sz w:val="20"/>
                <w:szCs w:val="20"/>
                <w:highlight w:val="yellow"/>
              </w:rPr>
            </w:pPr>
            <w:r w:rsidRPr="00E01003">
              <w:rPr>
                <w:rFonts w:cs="Times New Roman"/>
                <w:b/>
                <w:sz w:val="20"/>
                <w:szCs w:val="20"/>
                <w:lang w:val="kk-KZ"/>
              </w:rPr>
              <w:t>Білім алушылар төмендегілерді көрсете білуі тиіс</w:t>
            </w:r>
            <w:r w:rsidRPr="00E01003">
              <w:rPr>
                <w:rFonts w:cs="Times New Roman"/>
                <w:b/>
                <w:sz w:val="20"/>
                <w:szCs w:val="20"/>
                <w:highlight w:val="yellow"/>
              </w:rPr>
              <w:t xml:space="preserve"> </w:t>
            </w:r>
          </w:p>
          <w:p w14:paraId="752C7E55"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 xml:space="preserve">негізгі материалды </w:t>
            </w:r>
            <w:proofErr w:type="gramStart"/>
            <w:r w:rsidRPr="00E01003">
              <w:rPr>
                <w:rFonts w:ascii="Times New Roman" w:hAnsi="Times New Roman"/>
                <w:sz w:val="20"/>
                <w:szCs w:val="20"/>
                <w:lang w:val="kk-KZ" w:eastAsia="ru-RU"/>
              </w:rPr>
              <w:t>меңгеру</w:t>
            </w:r>
            <w:proofErr w:type="gramEnd"/>
            <w:r w:rsidRPr="00E01003">
              <w:rPr>
                <w:rFonts w:ascii="Times New Roman" w:hAnsi="Times New Roman"/>
                <w:sz w:val="20"/>
                <w:szCs w:val="20"/>
                <w:lang w:val="kk-KZ" w:eastAsia="ru-RU"/>
              </w:rPr>
              <w:t>і</w:t>
            </w:r>
            <w:r w:rsidRPr="00E01003">
              <w:rPr>
                <w:rFonts w:ascii="Times New Roman" w:hAnsi="Times New Roman"/>
                <w:sz w:val="20"/>
                <w:szCs w:val="20"/>
                <w:lang w:val="ru-RU" w:eastAsia="ru-RU"/>
              </w:rPr>
              <w:t>;</w:t>
            </w:r>
          </w:p>
          <w:p w14:paraId="46F76DBA"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барлық тапсырма түрлері бойынша жауаптардың дұрыс тұжырымдаманың толық болмауы;</w:t>
            </w:r>
          </w:p>
          <w:p w14:paraId="1D395350"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берілген материалдарда ретсіздіктің болмауы;</w:t>
            </w:r>
          </w:p>
          <w:p w14:paraId="3B3DD644"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xml:space="preserve"> - практикалық есептерді өзбетінше орындау барысында туындайтын қиындықтардың болуы;</w:t>
            </w:r>
          </w:p>
          <w:p w14:paraId="4E51BD01"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орындауда жеке тәсілдерді меңгеруі;</w:t>
            </w:r>
          </w:p>
          <w:p w14:paraId="30CCA216"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оқытушының ұсынылған әдебиеттерін қолданудағы қиындықтардың болуы;</w:t>
            </w:r>
          </w:p>
          <w:p w14:paraId="3572EDD9"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бағдарлама материалдарынының жеке бөлімдерін қортындылаудағы қиындықтардың болуы;</w:t>
            </w:r>
          </w:p>
          <w:p w14:paraId="151B7F18"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xml:space="preserve">- оқытушымен көмегімен жіберілген қателіктерді түзете білуі;   </w:t>
            </w:r>
          </w:p>
          <w:p w14:paraId="5AE7665A" w14:textId="77777777" w:rsidR="00E01003" w:rsidRPr="00E01003" w:rsidRDefault="00E01003" w:rsidP="00763911">
            <w:pPr>
              <w:pStyle w:val="1"/>
              <w:spacing w:before="0" w:beforeAutospacing="0" w:after="0" w:afterAutospacing="0"/>
              <w:jc w:val="both"/>
              <w:rPr>
                <w:rFonts w:ascii="Times New Roman" w:hAnsi="Times New Roman"/>
                <w:sz w:val="20"/>
                <w:szCs w:val="20"/>
                <w:highlight w:val="yellow"/>
                <w:lang w:val="kk-KZ" w:eastAsia="ru-RU"/>
              </w:rPr>
            </w:pPr>
            <w:r w:rsidRPr="00E01003">
              <w:rPr>
                <w:rFonts w:ascii="Times New Roman" w:hAnsi="Times New Roman"/>
                <w:sz w:val="20"/>
                <w:szCs w:val="20"/>
                <w:lang w:val="kk-KZ" w:eastAsia="ru-RU"/>
              </w:rPr>
              <w:t>- барлық тапсырмалар түрі бойынша жіберілген қателіктерді уақытылы жою.</w:t>
            </w:r>
          </w:p>
        </w:tc>
      </w:tr>
      <w:tr w:rsidR="00E01003" w:rsidRPr="00763911" w14:paraId="61033D69" w14:textId="77777777" w:rsidTr="00763911">
        <w:tc>
          <w:tcPr>
            <w:tcW w:w="1134" w:type="dxa"/>
            <w:tcBorders>
              <w:top w:val="single" w:sz="4" w:space="0" w:color="auto"/>
              <w:left w:val="single" w:sz="4" w:space="0" w:color="auto"/>
              <w:bottom w:val="single" w:sz="4" w:space="0" w:color="auto"/>
              <w:right w:val="single" w:sz="4" w:space="0" w:color="auto"/>
            </w:tcBorders>
            <w:vAlign w:val="center"/>
            <w:hideMark/>
          </w:tcPr>
          <w:p w14:paraId="2E7BF609"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49A7FB9"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1622CEDA"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663139" w14:textId="77777777" w:rsidR="00E01003" w:rsidRPr="00E01003" w:rsidRDefault="00E01003" w:rsidP="00763911">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14:paraId="7B7B421A" w14:textId="77777777" w:rsidR="00E01003" w:rsidRPr="00E01003" w:rsidRDefault="00E01003" w:rsidP="00763911">
            <w:pPr>
              <w:spacing w:after="0"/>
              <w:jc w:val="both"/>
              <w:rPr>
                <w:rFonts w:cs="Times New Roman"/>
                <w:sz w:val="20"/>
                <w:szCs w:val="20"/>
              </w:rPr>
            </w:pPr>
            <w:r w:rsidRPr="00E01003">
              <w:rPr>
                <w:rFonts w:cs="Times New Roman"/>
                <w:b/>
                <w:sz w:val="20"/>
                <w:szCs w:val="20"/>
                <w:lang w:val="kk-KZ"/>
              </w:rPr>
              <w:t>Білім алушылар төмендегілерді көрсете білуі тиіс</w:t>
            </w:r>
            <w:r w:rsidRPr="00E01003">
              <w:rPr>
                <w:rFonts w:cs="Times New Roman"/>
                <w:b/>
                <w:sz w:val="20"/>
                <w:szCs w:val="20"/>
                <w:highlight w:val="yellow"/>
              </w:rPr>
              <w:t xml:space="preserve"> </w:t>
            </w:r>
          </w:p>
          <w:p w14:paraId="42A3DCF3"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 xml:space="preserve">негізгі материалды </w:t>
            </w:r>
            <w:proofErr w:type="gramStart"/>
            <w:r w:rsidRPr="00E01003">
              <w:rPr>
                <w:rFonts w:ascii="Times New Roman" w:hAnsi="Times New Roman"/>
                <w:sz w:val="20"/>
                <w:szCs w:val="20"/>
                <w:lang w:val="kk-KZ" w:eastAsia="ru-RU"/>
              </w:rPr>
              <w:t>меңгеру</w:t>
            </w:r>
            <w:proofErr w:type="gramEnd"/>
            <w:r w:rsidRPr="00E01003">
              <w:rPr>
                <w:rFonts w:ascii="Times New Roman" w:hAnsi="Times New Roman"/>
                <w:sz w:val="20"/>
                <w:szCs w:val="20"/>
                <w:lang w:val="kk-KZ" w:eastAsia="ru-RU"/>
              </w:rPr>
              <w:t>і</w:t>
            </w:r>
            <w:r w:rsidRPr="00E01003">
              <w:rPr>
                <w:rFonts w:ascii="Times New Roman" w:hAnsi="Times New Roman"/>
                <w:sz w:val="20"/>
                <w:szCs w:val="20"/>
                <w:lang w:val="ru-RU" w:eastAsia="ru-RU"/>
              </w:rPr>
              <w:t>;</w:t>
            </w:r>
          </w:p>
          <w:p w14:paraId="236039B6"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барлық тапсырма түрлері бойынша жауаптардың дұрыс тұжырымдаманың толық болмауы;</w:t>
            </w:r>
          </w:p>
          <w:p w14:paraId="3D92B004"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берілген материалдарда ретсіздіктің болмауы;</w:t>
            </w:r>
          </w:p>
          <w:p w14:paraId="3F776C6F"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өзбетінше орындау барысында туындайтын қиындықтардың болуы;</w:t>
            </w:r>
          </w:p>
          <w:p w14:paraId="6387B623"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орындауда жеке тәсілдерді меңгеруі;</w:t>
            </w:r>
          </w:p>
          <w:p w14:paraId="6863586B"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оқытушының ұсынылған әдебиеттерін қолданудағы қиындықтардың болуы;</w:t>
            </w:r>
          </w:p>
          <w:p w14:paraId="4643FCCD"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-бағдарлама материалдарынының жеке бөлімдерін қортындылаудағы қиындықтардың болуы;</w:t>
            </w:r>
          </w:p>
          <w:p w14:paraId="39462EF2"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xml:space="preserve">- оқытушымен көмегімен жіберілген қателіктерді түзете білуі;   </w:t>
            </w:r>
          </w:p>
          <w:p w14:paraId="5483D806" w14:textId="77777777" w:rsidR="00E01003" w:rsidRPr="00E01003" w:rsidRDefault="00E01003" w:rsidP="00763911">
            <w:pPr>
              <w:spacing w:after="0"/>
              <w:jc w:val="both"/>
              <w:rPr>
                <w:rFonts w:cs="Times New Roman"/>
                <w:sz w:val="20"/>
                <w:szCs w:val="20"/>
                <w:highlight w:val="yellow"/>
                <w:lang w:val="kk-KZ"/>
              </w:rPr>
            </w:pPr>
            <w:r w:rsidRPr="00E01003">
              <w:rPr>
                <w:rFonts w:cs="Times New Roman"/>
                <w:sz w:val="20"/>
                <w:szCs w:val="20"/>
                <w:lang w:val="kk-KZ"/>
              </w:rPr>
              <w:t>- барлық тапсырмалар түрі бойынша жіберілген қателіктерді уақытылы жою.</w:t>
            </w:r>
          </w:p>
        </w:tc>
      </w:tr>
      <w:tr w:rsidR="00E01003" w:rsidRPr="00763911" w14:paraId="64B1E089" w14:textId="77777777" w:rsidTr="00763911">
        <w:tc>
          <w:tcPr>
            <w:tcW w:w="1134" w:type="dxa"/>
            <w:tcBorders>
              <w:top w:val="single" w:sz="4" w:space="0" w:color="auto"/>
              <w:left w:val="single" w:sz="4" w:space="0" w:color="auto"/>
              <w:bottom w:val="single" w:sz="4" w:space="0" w:color="auto"/>
              <w:right w:val="single" w:sz="4" w:space="0" w:color="auto"/>
            </w:tcBorders>
            <w:vAlign w:val="center"/>
            <w:hideMark/>
          </w:tcPr>
          <w:p w14:paraId="5457E02D"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A4001ED"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1496CA4D"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DBA058" w14:textId="77777777" w:rsidR="00E01003" w:rsidRPr="00E01003" w:rsidRDefault="00E01003" w:rsidP="00763911">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14:paraId="3FA34EE6" w14:textId="77777777" w:rsidR="00E01003" w:rsidRPr="00E01003" w:rsidRDefault="00E01003" w:rsidP="00763911">
            <w:pPr>
              <w:spacing w:after="0"/>
              <w:jc w:val="both"/>
              <w:rPr>
                <w:rFonts w:cs="Times New Roman"/>
                <w:sz w:val="20"/>
                <w:szCs w:val="20"/>
              </w:rPr>
            </w:pPr>
            <w:r w:rsidRPr="00E01003">
              <w:rPr>
                <w:rFonts w:cs="Times New Roman"/>
                <w:b/>
                <w:sz w:val="20"/>
                <w:szCs w:val="20"/>
                <w:lang w:val="kk-KZ"/>
              </w:rPr>
              <w:t>Білім алушылар төмендегілерді көрсете білуі тиіс</w:t>
            </w:r>
            <w:r w:rsidRPr="00E01003">
              <w:rPr>
                <w:rFonts w:cs="Times New Roman"/>
                <w:b/>
                <w:sz w:val="20"/>
                <w:szCs w:val="20"/>
                <w:highlight w:val="yellow"/>
              </w:rPr>
              <w:t xml:space="preserve"> </w:t>
            </w:r>
          </w:p>
          <w:p w14:paraId="77169C00"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 xml:space="preserve">негізгі материалдарды жеке бөлімдерді </w:t>
            </w:r>
            <w:proofErr w:type="gramStart"/>
            <w:r w:rsidRPr="00E01003">
              <w:rPr>
                <w:rFonts w:ascii="Times New Roman" w:hAnsi="Times New Roman"/>
                <w:sz w:val="20"/>
                <w:szCs w:val="20"/>
                <w:lang w:val="kk-KZ" w:eastAsia="ru-RU"/>
              </w:rPr>
              <w:t>меңгеру</w:t>
            </w:r>
            <w:proofErr w:type="gramEnd"/>
            <w:r w:rsidRPr="00E01003">
              <w:rPr>
                <w:rFonts w:ascii="Times New Roman" w:hAnsi="Times New Roman"/>
                <w:sz w:val="20"/>
                <w:szCs w:val="20"/>
                <w:lang w:val="kk-KZ" w:eastAsia="ru-RU"/>
              </w:rPr>
              <w:t>і</w:t>
            </w:r>
            <w:r w:rsidRPr="00E01003">
              <w:rPr>
                <w:rFonts w:ascii="Times New Roman" w:hAnsi="Times New Roman"/>
                <w:sz w:val="20"/>
                <w:szCs w:val="20"/>
                <w:lang w:val="ru-RU" w:eastAsia="ru-RU"/>
              </w:rPr>
              <w:t>;</w:t>
            </w:r>
          </w:p>
          <w:p w14:paraId="396BB306"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барлық тапсырма түрлері бойынша жауаптардың дұрыс тұжырымдаманы түсінбеуі;</w:t>
            </w:r>
          </w:p>
          <w:p w14:paraId="73BFACF1"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берілген материалдарда ретсіздіктің болмауы;</w:t>
            </w:r>
          </w:p>
          <w:p w14:paraId="1B5A897F"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ru-RU" w:eastAsia="ru-RU"/>
              </w:rPr>
              <w:lastRenderedPageBreak/>
              <w:t xml:space="preserve">- </w:t>
            </w:r>
            <w:r w:rsidRPr="00E01003">
              <w:rPr>
                <w:rFonts w:ascii="Times New Roman" w:hAnsi="Times New Roman"/>
                <w:sz w:val="20"/>
                <w:szCs w:val="20"/>
                <w:lang w:val="kk-KZ" w:eastAsia="ru-RU"/>
              </w:rPr>
              <w:t>практикалық есептерді өзбетінше орындау барысында туындайтын қиындықтардың болуы;</w:t>
            </w:r>
          </w:p>
          <w:p w14:paraId="7B598EFF"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орындауда жеке тәсілдерді меңгеруі;</w:t>
            </w:r>
          </w:p>
          <w:p w14:paraId="35CFBFE1"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бағдарлама материалдарынының жеке бөлімдерін</w:t>
            </w:r>
          </w:p>
          <w:p w14:paraId="7E00DC4C"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xml:space="preserve"> қортындылаудағы қиындықтардың болуы;</w:t>
            </w:r>
          </w:p>
          <w:p w14:paraId="02104D58"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xml:space="preserve">-  оқытушымен көмегімен жіберілген қателіктерді түзете білуі;   </w:t>
            </w:r>
          </w:p>
          <w:p w14:paraId="4673D4A7" w14:textId="77777777" w:rsidR="00E01003" w:rsidRPr="00E01003" w:rsidRDefault="00E01003" w:rsidP="00763911">
            <w:pPr>
              <w:spacing w:after="0"/>
              <w:jc w:val="both"/>
              <w:rPr>
                <w:rFonts w:cs="Times New Roman"/>
                <w:sz w:val="20"/>
                <w:szCs w:val="20"/>
                <w:highlight w:val="yellow"/>
                <w:lang w:val="kk-KZ"/>
              </w:rPr>
            </w:pPr>
            <w:r w:rsidRPr="00E01003">
              <w:rPr>
                <w:rFonts w:cs="Times New Roman"/>
                <w:sz w:val="20"/>
                <w:szCs w:val="20"/>
                <w:lang w:val="kk-KZ"/>
              </w:rPr>
              <w:t>- барлық тапсырмалар түрі бойынша жіберілген қателіктерді уақытылы орындамауы.</w:t>
            </w:r>
          </w:p>
        </w:tc>
      </w:tr>
      <w:tr w:rsidR="00E01003" w:rsidRPr="00763911" w14:paraId="6B6D3708" w14:textId="77777777" w:rsidTr="00763911">
        <w:tc>
          <w:tcPr>
            <w:tcW w:w="1134" w:type="dxa"/>
            <w:tcBorders>
              <w:top w:val="single" w:sz="4" w:space="0" w:color="auto"/>
              <w:left w:val="single" w:sz="4" w:space="0" w:color="auto"/>
              <w:bottom w:val="single" w:sz="4" w:space="0" w:color="auto"/>
              <w:right w:val="single" w:sz="4" w:space="0" w:color="auto"/>
            </w:tcBorders>
            <w:vAlign w:val="center"/>
            <w:hideMark/>
          </w:tcPr>
          <w:p w14:paraId="16FFDEC2"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1117D09"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14:paraId="46F6A3D3"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F7C2AB" w14:textId="77777777" w:rsidR="00E01003" w:rsidRPr="00E01003" w:rsidRDefault="00E01003" w:rsidP="00763911">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1F42558" w14:textId="77777777" w:rsidR="00E01003" w:rsidRPr="00E01003" w:rsidRDefault="00E01003" w:rsidP="00763911">
            <w:pPr>
              <w:spacing w:after="0"/>
              <w:jc w:val="both"/>
              <w:rPr>
                <w:rFonts w:cs="Times New Roman"/>
                <w:sz w:val="20"/>
                <w:szCs w:val="20"/>
              </w:rPr>
            </w:pPr>
            <w:r w:rsidRPr="00E01003">
              <w:rPr>
                <w:rFonts w:cs="Times New Roman"/>
                <w:b/>
                <w:sz w:val="20"/>
                <w:szCs w:val="20"/>
                <w:lang w:val="kk-KZ"/>
              </w:rPr>
              <w:t>Білім алушылар төмендегілерді көрсете білуі тиіс</w:t>
            </w:r>
            <w:r w:rsidRPr="00E01003">
              <w:rPr>
                <w:rFonts w:cs="Times New Roman"/>
                <w:b/>
                <w:sz w:val="20"/>
                <w:szCs w:val="20"/>
                <w:highlight w:val="yellow"/>
              </w:rPr>
              <w:t xml:space="preserve"> </w:t>
            </w:r>
          </w:p>
          <w:p w14:paraId="0E4940F7"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негізгі материалдардың жеке бө</w:t>
            </w:r>
            <w:proofErr w:type="gramStart"/>
            <w:r w:rsidRPr="00E01003">
              <w:rPr>
                <w:rFonts w:ascii="Times New Roman" w:hAnsi="Times New Roman"/>
                <w:sz w:val="20"/>
                <w:szCs w:val="20"/>
                <w:lang w:val="kk-KZ" w:eastAsia="ru-RU"/>
              </w:rPr>
              <w:t>л</w:t>
            </w:r>
            <w:proofErr w:type="gramEnd"/>
            <w:r w:rsidRPr="00E01003">
              <w:rPr>
                <w:rFonts w:ascii="Times New Roman" w:hAnsi="Times New Roman"/>
                <w:sz w:val="20"/>
                <w:szCs w:val="20"/>
                <w:lang w:val="kk-KZ" w:eastAsia="ru-RU"/>
              </w:rPr>
              <w:t>імдерін игеру қиындығы</w:t>
            </w:r>
            <w:r w:rsidRPr="00E01003">
              <w:rPr>
                <w:rFonts w:ascii="Times New Roman" w:hAnsi="Times New Roman"/>
                <w:sz w:val="20"/>
                <w:szCs w:val="20"/>
                <w:lang w:val="ru-RU" w:eastAsia="ru-RU"/>
              </w:rPr>
              <w:t>;</w:t>
            </w:r>
          </w:p>
          <w:p w14:paraId="2B4E0CB7"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барлық тапсырмалар тү</w:t>
            </w:r>
            <w:proofErr w:type="gramStart"/>
            <w:r w:rsidRPr="00E01003">
              <w:rPr>
                <w:rFonts w:ascii="Times New Roman" w:hAnsi="Times New Roman"/>
                <w:sz w:val="20"/>
                <w:szCs w:val="20"/>
                <w:lang w:val="kk-KZ" w:eastAsia="ru-RU"/>
              </w:rPr>
              <w:t>р</w:t>
            </w:r>
            <w:proofErr w:type="gramEnd"/>
            <w:r w:rsidRPr="00E01003">
              <w:rPr>
                <w:rFonts w:ascii="Times New Roman" w:hAnsi="Times New Roman"/>
                <w:sz w:val="20"/>
                <w:szCs w:val="20"/>
                <w:lang w:val="kk-KZ" w:eastAsia="ru-RU"/>
              </w:rPr>
              <w:t>і бойынша тұжырымдамаларды түсінбеу</w:t>
            </w:r>
            <w:r w:rsidRPr="00E01003">
              <w:rPr>
                <w:rFonts w:ascii="Times New Roman" w:hAnsi="Times New Roman"/>
                <w:sz w:val="20"/>
                <w:szCs w:val="20"/>
                <w:lang w:val="ru-RU" w:eastAsia="ru-RU"/>
              </w:rPr>
              <w:t>;</w:t>
            </w:r>
          </w:p>
          <w:p w14:paraId="6C4A8FCF"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материалдарды баяндау барысында ретсіздіктің болуы</w:t>
            </w:r>
            <w:r w:rsidRPr="00E01003">
              <w:rPr>
                <w:rFonts w:ascii="Times New Roman" w:hAnsi="Times New Roman"/>
                <w:sz w:val="20"/>
                <w:szCs w:val="20"/>
                <w:lang w:val="ru-RU" w:eastAsia="ru-RU"/>
              </w:rPr>
              <w:t>;</w:t>
            </w:r>
          </w:p>
          <w:p w14:paraId="037BF569" w14:textId="77777777" w:rsidR="00E01003" w:rsidRPr="00E01003" w:rsidRDefault="00E01003" w:rsidP="00763911">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практикалық есептерді өзбетінше орындау барысында туындайтын қиындықтардың болуы</w:t>
            </w:r>
            <w:r w:rsidRPr="00E01003">
              <w:rPr>
                <w:rFonts w:ascii="Times New Roman" w:hAnsi="Times New Roman"/>
                <w:sz w:val="20"/>
                <w:szCs w:val="20"/>
                <w:lang w:val="ru-RU" w:eastAsia="ru-RU"/>
              </w:rPr>
              <w:t>;</w:t>
            </w:r>
          </w:p>
          <w:p w14:paraId="45825E56"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практикалық есептерді орындауда жеке тәсілдерді қолдана білмеуі;</w:t>
            </w:r>
          </w:p>
          <w:p w14:paraId="3569F4FD"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оқытушының ұсынылған әдебиеттерін қолданудағы қиындықтардың болуы;</w:t>
            </w:r>
          </w:p>
          <w:p w14:paraId="3CE86F64"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оқытылған материалдардың жеке бөлімдерін қортындылай алмауы;</w:t>
            </w:r>
          </w:p>
          <w:p w14:paraId="3C06353B" w14:textId="77777777" w:rsidR="00E01003" w:rsidRPr="00E01003" w:rsidRDefault="00E01003" w:rsidP="00763911">
            <w:pPr>
              <w:spacing w:after="0"/>
              <w:jc w:val="both"/>
              <w:rPr>
                <w:rFonts w:cs="Times New Roman"/>
                <w:sz w:val="20"/>
                <w:szCs w:val="20"/>
                <w:lang w:val="kk-KZ"/>
              </w:rPr>
            </w:pPr>
            <w:r w:rsidRPr="00E01003">
              <w:rPr>
                <w:rFonts w:cs="Times New Roman"/>
                <w:sz w:val="20"/>
                <w:szCs w:val="20"/>
                <w:lang w:val="kk-KZ"/>
              </w:rPr>
              <w:t xml:space="preserve">- оқытушының көрсетілген қателіктерді түзету барысындағы қиындықтардың болуы;   </w:t>
            </w:r>
          </w:p>
          <w:p w14:paraId="5534F378" w14:textId="77777777" w:rsidR="00E01003" w:rsidRPr="00E01003" w:rsidRDefault="00E01003" w:rsidP="00763911">
            <w:pPr>
              <w:spacing w:after="0"/>
              <w:jc w:val="both"/>
              <w:rPr>
                <w:rFonts w:cs="Times New Roman"/>
                <w:sz w:val="20"/>
                <w:szCs w:val="20"/>
                <w:highlight w:val="yellow"/>
                <w:lang w:val="kk-KZ"/>
              </w:rPr>
            </w:pPr>
            <w:r w:rsidRPr="00E01003">
              <w:rPr>
                <w:rFonts w:cs="Times New Roman"/>
                <w:sz w:val="20"/>
                <w:szCs w:val="20"/>
                <w:lang w:val="kk-KZ"/>
              </w:rPr>
              <w:t>- барлық тапсырмалар бойынша жіберілген қателіктерді жөндеуді уақытылы орындалмауы.</w:t>
            </w:r>
          </w:p>
        </w:tc>
      </w:tr>
      <w:tr w:rsidR="00E01003" w:rsidRPr="00763911" w14:paraId="2DDAA458" w14:textId="77777777" w:rsidTr="00763911">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14:paraId="57E51216" w14:textId="77777777" w:rsidR="00E01003" w:rsidRPr="00E01003" w:rsidRDefault="00E01003" w:rsidP="00763911">
            <w:pPr>
              <w:spacing w:after="0"/>
              <w:jc w:val="center"/>
              <w:rPr>
                <w:rFonts w:cs="Times New Roman"/>
                <w:bCs/>
                <w:sz w:val="20"/>
                <w:szCs w:val="20"/>
                <w:lang w:val="en-US"/>
              </w:rPr>
            </w:pPr>
            <w:r w:rsidRPr="00E01003">
              <w:rPr>
                <w:rFonts w:cs="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9F3AA4A" w14:textId="77777777" w:rsidR="00E01003" w:rsidRPr="00E01003" w:rsidRDefault="00E01003" w:rsidP="00763911">
            <w:pPr>
              <w:spacing w:after="0"/>
              <w:jc w:val="center"/>
              <w:rPr>
                <w:rFonts w:cs="Times New Roman"/>
                <w:bCs/>
                <w:sz w:val="20"/>
                <w:szCs w:val="20"/>
              </w:rPr>
            </w:pPr>
            <w:r w:rsidRPr="00E01003">
              <w:rPr>
                <w:rFonts w:cs="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14:paraId="63D8999E" w14:textId="77777777" w:rsidR="00E01003" w:rsidRPr="00E01003" w:rsidRDefault="00E01003" w:rsidP="00763911">
            <w:pPr>
              <w:spacing w:after="0"/>
              <w:jc w:val="center"/>
              <w:rPr>
                <w:rFonts w:cs="Times New Roman"/>
                <w:bCs/>
                <w:sz w:val="20"/>
                <w:szCs w:val="20"/>
              </w:rPr>
            </w:pPr>
            <w:r w:rsidRPr="00E01003">
              <w:rPr>
                <w:rFonts w:cs="Times New Roman"/>
                <w:bCs/>
                <w:sz w:val="20"/>
                <w:szCs w:val="20"/>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8A4035" w14:textId="77777777" w:rsidR="00E01003" w:rsidRPr="00E01003" w:rsidRDefault="00E01003" w:rsidP="00763911">
            <w:pPr>
              <w:spacing w:after="0"/>
              <w:ind w:left="113" w:right="113"/>
              <w:jc w:val="center"/>
              <w:rPr>
                <w:rFonts w:cs="Times New Roman"/>
                <w:bCs/>
                <w:sz w:val="20"/>
                <w:szCs w:val="20"/>
                <w:lang w:val="kk-KZ"/>
              </w:rPr>
            </w:pPr>
            <w:r w:rsidRPr="00E01003">
              <w:rPr>
                <w:rFonts w:cs="Times New Roman"/>
                <w:bCs/>
                <w:sz w:val="20"/>
                <w:szCs w:val="20"/>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14:paraId="5DCDE3C1" w14:textId="77777777" w:rsidR="00E01003" w:rsidRPr="00E01003" w:rsidRDefault="00E01003" w:rsidP="00763911">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b/>
                <w:sz w:val="20"/>
                <w:szCs w:val="20"/>
                <w:lang w:val="kk-KZ" w:eastAsia="ru-RU"/>
              </w:rPr>
              <w:t>Білім алушылар төмендегілерді көрсете білуі тиіс</w:t>
            </w:r>
            <w:r w:rsidRPr="00E01003">
              <w:rPr>
                <w:rFonts w:ascii="Times New Roman" w:hAnsi="Times New Roman"/>
                <w:b/>
                <w:sz w:val="20"/>
                <w:szCs w:val="20"/>
                <w:highlight w:val="yellow"/>
                <w:lang w:val="kk-KZ" w:eastAsia="ru-RU"/>
              </w:rPr>
              <w:t xml:space="preserve"> </w:t>
            </w:r>
          </w:p>
          <w:p w14:paraId="3EA74D49" w14:textId="77777777" w:rsidR="00E01003" w:rsidRPr="00E01003" w:rsidRDefault="00E01003" w:rsidP="00763911">
            <w:pPr>
              <w:pStyle w:val="1"/>
              <w:spacing w:before="0" w:beforeAutospacing="0" w:after="0" w:afterAutospacing="0"/>
              <w:jc w:val="both"/>
              <w:rPr>
                <w:rFonts w:ascii="Times New Roman" w:hAnsi="Times New Roman"/>
                <w:sz w:val="22"/>
                <w:szCs w:val="22"/>
                <w:lang w:val="kk-KZ" w:eastAsia="ru-RU"/>
              </w:rPr>
            </w:pPr>
            <w:r w:rsidRPr="00E01003">
              <w:rPr>
                <w:rFonts w:ascii="Times New Roman" w:hAnsi="Times New Roman"/>
                <w:sz w:val="22"/>
                <w:szCs w:val="22"/>
                <w:lang w:val="kk-KZ" w:eastAsia="ru-RU"/>
              </w:rPr>
              <w:t>- бағдарлама материалын білмеуі,</w:t>
            </w:r>
          </w:p>
          <w:p w14:paraId="334CD21F" w14:textId="77777777" w:rsidR="00E01003" w:rsidRPr="00E01003" w:rsidRDefault="00E01003" w:rsidP="00763911">
            <w:pPr>
              <w:pStyle w:val="1"/>
              <w:spacing w:before="0" w:beforeAutospacing="0" w:after="0" w:afterAutospacing="0"/>
              <w:jc w:val="both"/>
              <w:rPr>
                <w:rFonts w:ascii="Times New Roman" w:hAnsi="Times New Roman"/>
                <w:sz w:val="22"/>
                <w:szCs w:val="22"/>
                <w:lang w:val="kk-KZ" w:eastAsia="ru-RU"/>
              </w:rPr>
            </w:pPr>
            <w:r w:rsidRPr="00E01003">
              <w:rPr>
                <w:rFonts w:ascii="Times New Roman" w:hAnsi="Times New Roman"/>
                <w:sz w:val="22"/>
                <w:szCs w:val="22"/>
                <w:lang w:val="kk-KZ" w:eastAsia="ru-RU"/>
              </w:rPr>
              <w:t>- барлық тапсырмалар түрі бойынша елеулі қателіктердің жіберілуі;</w:t>
            </w:r>
          </w:p>
          <w:p w14:paraId="2525B89E" w14:textId="77777777" w:rsidR="00E01003" w:rsidRPr="00E01003" w:rsidRDefault="00E01003" w:rsidP="00763911">
            <w:pPr>
              <w:pStyle w:val="1"/>
              <w:spacing w:before="0" w:beforeAutospacing="0" w:after="0" w:afterAutospacing="0"/>
              <w:jc w:val="both"/>
              <w:rPr>
                <w:rFonts w:ascii="Times New Roman" w:hAnsi="Times New Roman"/>
                <w:sz w:val="22"/>
                <w:szCs w:val="22"/>
                <w:lang w:val="kk-KZ" w:eastAsia="ru-RU"/>
              </w:rPr>
            </w:pPr>
            <w:r w:rsidRPr="00E01003">
              <w:rPr>
                <w:rFonts w:ascii="Times New Roman" w:hAnsi="Times New Roman"/>
                <w:sz w:val="22"/>
                <w:szCs w:val="22"/>
                <w:lang w:val="kk-KZ" w:eastAsia="ru-RU"/>
              </w:rPr>
              <w:t>-  тапсырмаларды орындауда жеке тәсілдерді мүлдем игермеуі;</w:t>
            </w:r>
          </w:p>
          <w:p w14:paraId="33285892" w14:textId="77777777" w:rsidR="00E01003" w:rsidRPr="00E01003" w:rsidRDefault="00E01003" w:rsidP="00763911">
            <w:pPr>
              <w:pStyle w:val="1"/>
              <w:spacing w:before="0" w:beforeAutospacing="0" w:after="0" w:afterAutospacing="0"/>
              <w:jc w:val="both"/>
              <w:rPr>
                <w:rFonts w:ascii="Times New Roman" w:hAnsi="Times New Roman"/>
                <w:sz w:val="20"/>
                <w:szCs w:val="20"/>
                <w:highlight w:val="yellow"/>
                <w:lang w:val="kk-KZ" w:eastAsia="ru-RU"/>
              </w:rPr>
            </w:pPr>
            <w:r w:rsidRPr="00E01003">
              <w:rPr>
                <w:rFonts w:ascii="Times New Roman" w:hAnsi="Times New Roman"/>
                <w:sz w:val="22"/>
                <w:szCs w:val="22"/>
                <w:lang w:val="kk-KZ" w:eastAsia="ru-RU"/>
              </w:rPr>
              <w:t>-  ағымды, межелік және қорытынды бақылау түрлері бойынша тапсырмаларды мүлдем орындамауы</w:t>
            </w:r>
          </w:p>
        </w:tc>
      </w:tr>
      <w:tr w:rsidR="00E01003" w:rsidRPr="00E01003" w14:paraId="1AD0C8EF" w14:textId="77777777" w:rsidTr="00763911">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14:paraId="37DF8C80" w14:textId="77777777" w:rsidR="00E01003" w:rsidRPr="00E01003" w:rsidRDefault="00E01003" w:rsidP="00763911">
            <w:pPr>
              <w:spacing w:after="0"/>
              <w:jc w:val="center"/>
              <w:rPr>
                <w:rFonts w:cs="Times New Roman"/>
                <w:bCs/>
                <w:sz w:val="20"/>
                <w:szCs w:val="20"/>
              </w:rPr>
            </w:pPr>
            <w:r w:rsidRPr="00E01003">
              <w:rPr>
                <w:rFonts w:cs="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61DDDC0" w14:textId="77777777" w:rsidR="00E01003" w:rsidRPr="00E01003" w:rsidRDefault="00E01003" w:rsidP="00763911">
            <w:pPr>
              <w:spacing w:after="0"/>
              <w:jc w:val="center"/>
              <w:rPr>
                <w:rFonts w:cs="Times New Roman"/>
                <w:bCs/>
                <w:sz w:val="20"/>
                <w:szCs w:val="20"/>
              </w:rPr>
            </w:pPr>
            <w:r w:rsidRPr="00E01003">
              <w:rPr>
                <w:rFonts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14:paraId="12D0BAA9" w14:textId="77777777" w:rsidR="00E01003" w:rsidRPr="00E01003" w:rsidRDefault="00E01003" w:rsidP="00763911">
            <w:pPr>
              <w:spacing w:after="0"/>
              <w:jc w:val="center"/>
              <w:rPr>
                <w:rFonts w:cs="Times New Roman"/>
                <w:bCs/>
                <w:sz w:val="20"/>
                <w:szCs w:val="20"/>
                <w:lang w:val="en-US"/>
              </w:rPr>
            </w:pPr>
            <w:r w:rsidRPr="00E01003">
              <w:rPr>
                <w:rFonts w:cs="Times New Roman"/>
                <w:bCs/>
                <w:sz w:val="20"/>
                <w:szCs w:val="20"/>
              </w:rPr>
              <w:t>0-</w:t>
            </w:r>
            <w:r w:rsidRPr="00E01003">
              <w:rPr>
                <w:rFonts w:cs="Times New Roman"/>
                <w:bCs/>
                <w:sz w:val="20"/>
                <w:szCs w:val="20"/>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95A9CD" w14:textId="77777777" w:rsidR="00E01003" w:rsidRPr="00E01003" w:rsidRDefault="00E01003" w:rsidP="00763911">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14:paraId="44A01775" w14:textId="77777777" w:rsidR="00E01003" w:rsidRPr="00E01003" w:rsidRDefault="00E01003" w:rsidP="00763911">
            <w:pPr>
              <w:pStyle w:val="1"/>
              <w:spacing w:before="0" w:beforeAutospacing="0" w:after="0" w:afterAutospacing="0"/>
              <w:jc w:val="both"/>
              <w:rPr>
                <w:rFonts w:ascii="Times New Roman" w:hAnsi="Times New Roman"/>
                <w:b/>
                <w:sz w:val="20"/>
                <w:szCs w:val="20"/>
                <w:lang w:val="ru-RU" w:eastAsia="ru-RU"/>
              </w:rPr>
            </w:pPr>
            <w:r w:rsidRPr="00E01003">
              <w:rPr>
                <w:rFonts w:ascii="Times New Roman" w:hAnsi="Times New Roman"/>
                <w:b/>
                <w:sz w:val="20"/>
                <w:szCs w:val="20"/>
                <w:lang w:val="kk-KZ" w:eastAsia="ru-RU"/>
              </w:rPr>
              <w:t>Білім алушылар төмендегілерді көрсете білуі тиіс</w:t>
            </w:r>
            <w:r w:rsidRPr="00E01003">
              <w:rPr>
                <w:rFonts w:ascii="Times New Roman" w:hAnsi="Times New Roman"/>
                <w:b/>
                <w:sz w:val="20"/>
                <w:szCs w:val="20"/>
                <w:highlight w:val="yellow"/>
                <w:lang w:val="ru-RU" w:eastAsia="ru-RU"/>
              </w:rPr>
              <w:t xml:space="preserve"> </w:t>
            </w:r>
          </w:p>
          <w:p w14:paraId="4CB0B241" w14:textId="77777777" w:rsidR="00E01003" w:rsidRPr="00E01003" w:rsidRDefault="00E01003" w:rsidP="00763911">
            <w:pPr>
              <w:pStyle w:val="1"/>
              <w:spacing w:before="0" w:beforeAutospacing="0" w:after="0" w:afterAutospacing="0"/>
              <w:jc w:val="both"/>
              <w:rPr>
                <w:rFonts w:ascii="Times New Roman" w:hAnsi="Times New Roman"/>
                <w:sz w:val="22"/>
                <w:szCs w:val="22"/>
                <w:lang w:val="ru-RU" w:eastAsia="ru-RU"/>
              </w:rPr>
            </w:pPr>
            <w:r w:rsidRPr="00E01003">
              <w:rPr>
                <w:rFonts w:ascii="Times New Roman" w:hAnsi="Times New Roman"/>
                <w:sz w:val="22"/>
                <w:szCs w:val="22"/>
                <w:lang w:val="ru-RU" w:eastAsia="ru-RU"/>
              </w:rPr>
              <w:t xml:space="preserve">- </w:t>
            </w:r>
            <w:proofErr w:type="gramStart"/>
            <w:r w:rsidRPr="00E01003">
              <w:rPr>
                <w:rFonts w:ascii="Times New Roman" w:hAnsi="Times New Roman"/>
                <w:sz w:val="22"/>
                <w:szCs w:val="22"/>
                <w:lang w:val="kk-KZ" w:eastAsia="ru-RU"/>
              </w:rPr>
              <w:t>ба</w:t>
            </w:r>
            <w:proofErr w:type="gramEnd"/>
            <w:r w:rsidRPr="00E01003">
              <w:rPr>
                <w:rFonts w:ascii="Times New Roman" w:hAnsi="Times New Roman"/>
                <w:sz w:val="22"/>
                <w:szCs w:val="22"/>
                <w:lang w:val="kk-KZ" w:eastAsia="ru-RU"/>
              </w:rPr>
              <w:t>ғдарлама материалын білмеуі</w:t>
            </w:r>
            <w:r w:rsidRPr="00E01003">
              <w:rPr>
                <w:rFonts w:ascii="Times New Roman" w:hAnsi="Times New Roman"/>
                <w:sz w:val="22"/>
                <w:szCs w:val="22"/>
                <w:lang w:val="ru-RU" w:eastAsia="ru-RU"/>
              </w:rPr>
              <w:t>,</w:t>
            </w:r>
          </w:p>
          <w:p w14:paraId="31B33DC8" w14:textId="77777777" w:rsidR="00E01003" w:rsidRPr="00E01003" w:rsidRDefault="00E01003" w:rsidP="00763911">
            <w:pPr>
              <w:pStyle w:val="1"/>
              <w:spacing w:before="0" w:beforeAutospacing="0" w:after="0" w:afterAutospacing="0"/>
              <w:jc w:val="both"/>
              <w:rPr>
                <w:rFonts w:ascii="Times New Roman" w:hAnsi="Times New Roman"/>
                <w:sz w:val="22"/>
                <w:szCs w:val="22"/>
                <w:lang w:val="ru-RU" w:eastAsia="ru-RU"/>
              </w:rPr>
            </w:pPr>
            <w:r w:rsidRPr="00E01003">
              <w:rPr>
                <w:rFonts w:ascii="Times New Roman" w:hAnsi="Times New Roman"/>
                <w:sz w:val="22"/>
                <w:szCs w:val="22"/>
                <w:lang w:val="ru-RU" w:eastAsia="ru-RU"/>
              </w:rPr>
              <w:t xml:space="preserve">- </w:t>
            </w:r>
            <w:r w:rsidRPr="00E01003">
              <w:rPr>
                <w:rFonts w:ascii="Times New Roman" w:hAnsi="Times New Roman"/>
                <w:sz w:val="22"/>
                <w:szCs w:val="22"/>
                <w:lang w:val="kk-KZ" w:eastAsia="ru-RU"/>
              </w:rPr>
              <w:t>барлық тапсырмалар тү</w:t>
            </w:r>
            <w:proofErr w:type="gramStart"/>
            <w:r w:rsidRPr="00E01003">
              <w:rPr>
                <w:rFonts w:ascii="Times New Roman" w:hAnsi="Times New Roman"/>
                <w:sz w:val="22"/>
                <w:szCs w:val="22"/>
                <w:lang w:val="kk-KZ" w:eastAsia="ru-RU"/>
              </w:rPr>
              <w:t>р</w:t>
            </w:r>
            <w:proofErr w:type="gramEnd"/>
            <w:r w:rsidRPr="00E01003">
              <w:rPr>
                <w:rFonts w:ascii="Times New Roman" w:hAnsi="Times New Roman"/>
                <w:sz w:val="22"/>
                <w:szCs w:val="22"/>
                <w:lang w:val="kk-KZ" w:eastAsia="ru-RU"/>
              </w:rPr>
              <w:t>і бойынша анық қателіктердің жіберілуі</w:t>
            </w:r>
            <w:r w:rsidRPr="00E01003">
              <w:rPr>
                <w:rFonts w:ascii="Times New Roman" w:hAnsi="Times New Roman"/>
                <w:sz w:val="22"/>
                <w:szCs w:val="22"/>
                <w:lang w:val="ru-RU" w:eastAsia="ru-RU"/>
              </w:rPr>
              <w:t>;</w:t>
            </w:r>
          </w:p>
          <w:p w14:paraId="4455F726" w14:textId="77777777" w:rsidR="00E01003" w:rsidRPr="00E01003" w:rsidRDefault="00E01003" w:rsidP="00763911">
            <w:pPr>
              <w:pStyle w:val="1"/>
              <w:spacing w:before="0" w:beforeAutospacing="0" w:after="0" w:afterAutospacing="0"/>
              <w:jc w:val="both"/>
              <w:rPr>
                <w:rFonts w:ascii="Times New Roman" w:hAnsi="Times New Roman"/>
                <w:sz w:val="22"/>
                <w:szCs w:val="22"/>
                <w:lang w:val="ru-RU" w:eastAsia="ru-RU"/>
              </w:rPr>
            </w:pPr>
            <w:r w:rsidRPr="00E01003">
              <w:rPr>
                <w:rFonts w:ascii="Times New Roman" w:hAnsi="Times New Roman"/>
                <w:sz w:val="22"/>
                <w:szCs w:val="22"/>
                <w:lang w:val="ru-RU" w:eastAsia="ru-RU"/>
              </w:rPr>
              <w:t xml:space="preserve">-  </w:t>
            </w:r>
            <w:r w:rsidRPr="00E01003">
              <w:rPr>
                <w:rFonts w:ascii="Times New Roman" w:hAnsi="Times New Roman"/>
                <w:sz w:val="22"/>
                <w:szCs w:val="22"/>
                <w:lang w:val="kk-KZ" w:eastAsia="ru-RU"/>
              </w:rPr>
              <w:t>тапсырмаларды орындауда жеке тәсілдерді мүлдем игермеуі</w:t>
            </w:r>
            <w:r w:rsidRPr="00E01003">
              <w:rPr>
                <w:rFonts w:ascii="Times New Roman" w:hAnsi="Times New Roman"/>
                <w:sz w:val="22"/>
                <w:szCs w:val="22"/>
                <w:lang w:val="ru-RU" w:eastAsia="ru-RU"/>
              </w:rPr>
              <w:t>;</w:t>
            </w:r>
          </w:p>
          <w:p w14:paraId="30F75050" w14:textId="77777777" w:rsidR="00E01003" w:rsidRPr="00E01003" w:rsidRDefault="00E01003" w:rsidP="00763911">
            <w:pPr>
              <w:pStyle w:val="1"/>
              <w:spacing w:before="0" w:beforeAutospacing="0" w:after="0" w:afterAutospacing="0"/>
              <w:jc w:val="both"/>
              <w:rPr>
                <w:rFonts w:ascii="Times New Roman" w:hAnsi="Times New Roman"/>
                <w:b/>
                <w:sz w:val="20"/>
                <w:szCs w:val="20"/>
                <w:highlight w:val="yellow"/>
                <w:lang w:val="ru-RU" w:eastAsia="ru-RU"/>
              </w:rPr>
            </w:pPr>
            <w:r w:rsidRPr="00E01003">
              <w:rPr>
                <w:rFonts w:ascii="Times New Roman" w:hAnsi="Times New Roman"/>
                <w:sz w:val="22"/>
                <w:szCs w:val="22"/>
                <w:lang w:val="ru-RU" w:eastAsia="ru-RU"/>
              </w:rPr>
              <w:t xml:space="preserve">-  </w:t>
            </w:r>
            <w:r w:rsidRPr="00E01003">
              <w:rPr>
                <w:rFonts w:ascii="Times New Roman" w:hAnsi="Times New Roman"/>
                <w:sz w:val="22"/>
                <w:szCs w:val="22"/>
                <w:lang w:val="kk-KZ" w:eastAsia="ru-RU"/>
              </w:rPr>
              <w:t>ағымды, межелі</w:t>
            </w:r>
            <w:proofErr w:type="gramStart"/>
            <w:r w:rsidRPr="00E01003">
              <w:rPr>
                <w:rFonts w:ascii="Times New Roman" w:hAnsi="Times New Roman"/>
                <w:sz w:val="22"/>
                <w:szCs w:val="22"/>
                <w:lang w:val="kk-KZ" w:eastAsia="ru-RU"/>
              </w:rPr>
              <w:t>к ж</w:t>
            </w:r>
            <w:proofErr w:type="gramEnd"/>
            <w:r w:rsidRPr="00E01003">
              <w:rPr>
                <w:rFonts w:ascii="Times New Roman" w:hAnsi="Times New Roman"/>
                <w:sz w:val="22"/>
                <w:szCs w:val="22"/>
                <w:lang w:val="kk-KZ" w:eastAsia="ru-RU"/>
              </w:rPr>
              <w:t>әне қорытынды бақылау түрлері бойынша тапсырмаларды мүлдем орындамауы</w:t>
            </w:r>
          </w:p>
        </w:tc>
      </w:tr>
    </w:tbl>
    <w:p w14:paraId="28162E7C" w14:textId="760220C3" w:rsidR="004E1C80" w:rsidRPr="00E01003" w:rsidRDefault="004E1C80" w:rsidP="006C0B77">
      <w:pPr>
        <w:spacing w:after="0"/>
        <w:ind w:firstLine="709"/>
        <w:jc w:val="both"/>
        <w:rPr>
          <w:rFonts w:cs="Times New Roman"/>
        </w:rPr>
      </w:pPr>
    </w:p>
    <w:p w14:paraId="62928ABC" w14:textId="77777777" w:rsidR="00645B26" w:rsidRDefault="00645B26" w:rsidP="007933AC">
      <w:pPr>
        <w:spacing w:after="0"/>
        <w:ind w:left="-17" w:firstLine="426"/>
        <w:jc w:val="both"/>
        <w:outlineLvl w:val="1"/>
        <w:rPr>
          <w:rFonts w:eastAsia="Times New Roman" w:cs="Times New Roman"/>
          <w:b/>
          <w:bCs/>
          <w:iCs/>
          <w:color w:val="000000"/>
          <w:szCs w:val="28"/>
          <w:lang w:val="kk-KZ"/>
        </w:rPr>
      </w:pPr>
    </w:p>
    <w:p w14:paraId="65DE2E3A" w14:textId="77777777" w:rsidR="007702E2" w:rsidRDefault="007702E2" w:rsidP="007933AC">
      <w:pPr>
        <w:spacing w:after="0"/>
        <w:ind w:left="-17" w:firstLine="426"/>
        <w:jc w:val="both"/>
        <w:outlineLvl w:val="1"/>
        <w:rPr>
          <w:rFonts w:eastAsia="Times New Roman" w:cs="Times New Roman"/>
          <w:b/>
          <w:bCs/>
          <w:iCs/>
          <w:color w:val="000000"/>
          <w:szCs w:val="28"/>
          <w:lang w:val="kk-KZ"/>
        </w:rPr>
      </w:pPr>
    </w:p>
    <w:p w14:paraId="7BDD4EC1" w14:textId="77777777" w:rsidR="000A45CA" w:rsidRDefault="000A45CA" w:rsidP="007933AC">
      <w:pPr>
        <w:spacing w:after="0"/>
        <w:ind w:left="-17" w:firstLine="426"/>
        <w:jc w:val="both"/>
        <w:outlineLvl w:val="1"/>
        <w:rPr>
          <w:rFonts w:eastAsia="Times New Roman" w:cs="Times New Roman"/>
          <w:b/>
          <w:bCs/>
          <w:iCs/>
          <w:color w:val="000000"/>
          <w:szCs w:val="28"/>
          <w:lang w:val="kk-KZ"/>
        </w:rPr>
      </w:pPr>
    </w:p>
    <w:p w14:paraId="74234DB4" w14:textId="77777777" w:rsidR="000A45CA" w:rsidRDefault="000A45CA" w:rsidP="007933AC">
      <w:pPr>
        <w:spacing w:after="0"/>
        <w:ind w:left="-17" w:firstLine="426"/>
        <w:jc w:val="both"/>
        <w:outlineLvl w:val="1"/>
        <w:rPr>
          <w:rFonts w:eastAsia="Times New Roman" w:cs="Times New Roman"/>
          <w:b/>
          <w:bCs/>
          <w:iCs/>
          <w:color w:val="000000"/>
          <w:szCs w:val="28"/>
          <w:lang w:val="kk-KZ"/>
        </w:rPr>
      </w:pPr>
    </w:p>
    <w:p w14:paraId="17A04808" w14:textId="77777777" w:rsidR="007702E2" w:rsidRDefault="007702E2" w:rsidP="007933AC">
      <w:pPr>
        <w:spacing w:after="0"/>
        <w:ind w:left="-17" w:firstLine="426"/>
        <w:jc w:val="both"/>
        <w:outlineLvl w:val="1"/>
        <w:rPr>
          <w:rFonts w:eastAsia="Times New Roman" w:cs="Times New Roman"/>
          <w:b/>
          <w:bCs/>
          <w:iCs/>
          <w:color w:val="000000"/>
          <w:szCs w:val="28"/>
          <w:lang w:val="kk-KZ"/>
        </w:rPr>
      </w:pPr>
    </w:p>
    <w:p w14:paraId="1777ABA4"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65007231"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5D29A3CE"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217E0628"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7ABEEAB8"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093F8BE9"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65E70EE2"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6C32D881"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75A8B5FC"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645A7EC1"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7EBD95D7"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4A2A503E"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54552D05"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4CE6EAF8" w14:textId="77777777" w:rsidR="002C47BC" w:rsidRPr="002C47BC" w:rsidRDefault="002C47BC" w:rsidP="002C47BC">
      <w:pPr>
        <w:tabs>
          <w:tab w:val="left" w:pos="567"/>
          <w:tab w:val="left" w:pos="5925"/>
        </w:tabs>
        <w:spacing w:after="0"/>
        <w:ind w:right="-1"/>
        <w:jc w:val="center"/>
        <w:rPr>
          <w:rFonts w:eastAsia="Times New Roman" w:cs="Times New Roman"/>
          <w:b/>
          <w:szCs w:val="28"/>
          <w:lang w:val="kk-KZ" w:eastAsia="ru-RU"/>
        </w:rPr>
      </w:pPr>
      <w:r w:rsidRPr="002C47BC">
        <w:rPr>
          <w:rFonts w:eastAsia="Times New Roman" w:cs="Times New Roman"/>
          <w:b/>
          <w:szCs w:val="28"/>
          <w:lang w:val="kk-KZ" w:eastAsia="ru-RU"/>
        </w:rPr>
        <w:t>Онгарова А.Х., Уразбекова М.Е., Ахилбеков Ғ.Л</w:t>
      </w:r>
    </w:p>
    <w:p w14:paraId="62ACF221"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1FD1C99C"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7066D891" w14:textId="35BFF87D" w:rsidR="002C47BC" w:rsidRPr="002C47BC" w:rsidRDefault="002C47BC" w:rsidP="002C47BC">
      <w:pPr>
        <w:tabs>
          <w:tab w:val="left" w:pos="567"/>
          <w:tab w:val="left" w:pos="8222"/>
        </w:tabs>
        <w:spacing w:after="0"/>
        <w:ind w:right="-1"/>
        <w:jc w:val="center"/>
        <w:rPr>
          <w:rFonts w:eastAsia="Times New Roman" w:cs="Times New Roman"/>
          <w:b/>
          <w:szCs w:val="28"/>
          <w:lang w:val="kk-KZ" w:eastAsia="ru-RU"/>
        </w:rPr>
      </w:pPr>
      <w:r w:rsidRPr="00E01003">
        <w:rPr>
          <w:rFonts w:eastAsia="Times New Roman" w:cs="Times New Roman"/>
          <w:b/>
          <w:szCs w:val="28"/>
          <w:lang w:val="kk-KZ" w:eastAsia="ru-RU"/>
        </w:rPr>
        <w:t>«</w:t>
      </w:r>
      <w:r>
        <w:rPr>
          <w:rFonts w:eastAsia="Times New Roman" w:cs="Times New Roman"/>
          <w:b/>
          <w:szCs w:val="28"/>
          <w:lang w:val="kk-KZ" w:eastAsia="ru-RU"/>
        </w:rPr>
        <w:t>Жерді түгендеу және жақсарту</w:t>
      </w:r>
      <w:r w:rsidRPr="00E01003">
        <w:rPr>
          <w:rFonts w:eastAsia="Times New Roman" w:cs="Times New Roman"/>
          <w:b/>
          <w:szCs w:val="28"/>
          <w:lang w:val="kk-KZ" w:eastAsia="ru-RU"/>
        </w:rPr>
        <w:t>»</w:t>
      </w:r>
      <w:r>
        <w:rPr>
          <w:rFonts w:eastAsia="Times New Roman" w:cs="Times New Roman"/>
          <w:b/>
          <w:szCs w:val="28"/>
          <w:lang w:val="kk-KZ" w:eastAsia="ru-RU"/>
        </w:rPr>
        <w:t xml:space="preserve"> </w:t>
      </w:r>
      <w:r>
        <w:rPr>
          <w:rFonts w:eastAsia="Times New Roman" w:cs="Times New Roman"/>
          <w:szCs w:val="28"/>
          <w:lang w:val="kk-KZ" w:eastAsia="ru-RU"/>
        </w:rPr>
        <w:t>п</w:t>
      </w:r>
      <w:r w:rsidRPr="002E7A5A">
        <w:rPr>
          <w:rFonts w:eastAsia="Times New Roman" w:cs="Times New Roman"/>
          <w:szCs w:val="28"/>
          <w:lang w:val="kk-KZ" w:eastAsia="ru-RU"/>
        </w:rPr>
        <w:t>әнінен</w:t>
      </w:r>
      <w:r>
        <w:rPr>
          <w:rFonts w:eastAsia="Times New Roman" w:cs="Times New Roman"/>
          <w:szCs w:val="28"/>
          <w:lang w:val="kk-KZ" w:eastAsia="ru-RU"/>
        </w:rPr>
        <w:t xml:space="preserve"> КЕЙС жинағы</w:t>
      </w:r>
    </w:p>
    <w:p w14:paraId="29B6994C" w14:textId="77777777" w:rsidR="002C47BC" w:rsidRPr="002C47BC" w:rsidRDefault="002C47BC" w:rsidP="002C47BC">
      <w:pPr>
        <w:spacing w:after="200" w:line="276" w:lineRule="auto"/>
        <w:jc w:val="both"/>
        <w:rPr>
          <w:rFonts w:ascii="Calibri" w:eastAsia="Times New Roman" w:hAnsi="Calibri" w:cs="Times New Roman"/>
          <w:lang w:val="kk-KZ" w:eastAsia="ru-RU"/>
        </w:rPr>
      </w:pPr>
    </w:p>
    <w:p w14:paraId="5D23BB12" w14:textId="77777777" w:rsidR="002C47BC" w:rsidRPr="002C47BC" w:rsidRDefault="002C47BC" w:rsidP="002C47BC">
      <w:pPr>
        <w:spacing w:after="200" w:line="276" w:lineRule="auto"/>
        <w:jc w:val="both"/>
        <w:rPr>
          <w:rFonts w:ascii="Calibri" w:eastAsia="Times New Roman" w:hAnsi="Calibri" w:cs="Times New Roman"/>
          <w:lang w:val="kk-KZ" w:eastAsia="ru-RU"/>
        </w:rPr>
      </w:pPr>
    </w:p>
    <w:p w14:paraId="3ECC7FCD" w14:textId="77777777" w:rsidR="002C47BC" w:rsidRPr="002C47BC" w:rsidRDefault="002C47BC" w:rsidP="002C47BC">
      <w:pPr>
        <w:spacing w:after="200" w:line="276" w:lineRule="auto"/>
        <w:jc w:val="both"/>
        <w:rPr>
          <w:rFonts w:ascii="Calibri" w:eastAsia="Times New Roman" w:hAnsi="Calibri" w:cs="Times New Roman"/>
          <w:lang w:val="kk-KZ" w:eastAsia="ru-RU"/>
        </w:rPr>
      </w:pPr>
    </w:p>
    <w:p w14:paraId="464FA248" w14:textId="77777777" w:rsidR="002C47BC" w:rsidRPr="002C47BC" w:rsidRDefault="002C47BC" w:rsidP="002C47BC">
      <w:pPr>
        <w:spacing w:after="200" w:line="276" w:lineRule="auto"/>
        <w:jc w:val="both"/>
        <w:rPr>
          <w:rFonts w:ascii="Calibri" w:eastAsia="Times New Roman" w:hAnsi="Calibri" w:cs="Times New Roman"/>
          <w:lang w:val="kk-KZ" w:eastAsia="ru-RU"/>
        </w:rPr>
      </w:pPr>
    </w:p>
    <w:p w14:paraId="78117094" w14:textId="77777777" w:rsidR="002C47BC" w:rsidRPr="002C47BC" w:rsidRDefault="002C47BC" w:rsidP="002C47BC">
      <w:pPr>
        <w:widowControl w:val="0"/>
        <w:tabs>
          <w:tab w:val="left" w:pos="773"/>
        </w:tabs>
        <w:spacing w:after="0" w:line="250" w:lineRule="exact"/>
        <w:jc w:val="both"/>
        <w:rPr>
          <w:rFonts w:ascii="Calibri" w:eastAsia="Times New Roman" w:hAnsi="Calibri" w:cs="Times New Roman"/>
          <w:szCs w:val="28"/>
          <w:lang w:val="kk-KZ" w:eastAsia="ru-RU"/>
        </w:rPr>
      </w:pPr>
    </w:p>
    <w:p w14:paraId="5018E875" w14:textId="77777777" w:rsidR="002C47BC" w:rsidRPr="002C47BC" w:rsidRDefault="002C47BC" w:rsidP="002C47BC">
      <w:pPr>
        <w:widowControl w:val="0"/>
        <w:tabs>
          <w:tab w:val="left" w:pos="773"/>
        </w:tabs>
        <w:spacing w:after="0" w:line="250" w:lineRule="exact"/>
        <w:jc w:val="both"/>
        <w:rPr>
          <w:rFonts w:ascii="Calibri" w:eastAsia="Times New Roman" w:hAnsi="Calibri" w:cs="Times New Roman"/>
          <w:szCs w:val="28"/>
          <w:lang w:val="kk-KZ" w:eastAsia="ru-RU"/>
        </w:rPr>
      </w:pPr>
    </w:p>
    <w:p w14:paraId="669AB2BC" w14:textId="77777777" w:rsidR="002C47BC" w:rsidRPr="002C47BC" w:rsidRDefault="002C47BC" w:rsidP="002C47BC">
      <w:pPr>
        <w:widowControl w:val="0"/>
        <w:tabs>
          <w:tab w:val="left" w:pos="773"/>
        </w:tabs>
        <w:spacing w:after="0" w:line="276" w:lineRule="auto"/>
        <w:jc w:val="both"/>
        <w:rPr>
          <w:rFonts w:ascii="Calibri" w:eastAsia="Times New Roman" w:hAnsi="Calibri" w:cs="Times New Roman"/>
          <w:szCs w:val="28"/>
          <w:lang w:val="kk-KZ" w:eastAsia="ru-RU"/>
        </w:rPr>
      </w:pPr>
    </w:p>
    <w:p w14:paraId="57C7B528" w14:textId="10643FCF" w:rsidR="002C47BC" w:rsidRPr="002C47BC" w:rsidRDefault="002C47BC" w:rsidP="002C47BC">
      <w:pPr>
        <w:widowControl w:val="0"/>
        <w:tabs>
          <w:tab w:val="left" w:pos="773"/>
        </w:tabs>
        <w:spacing w:after="0" w:line="276" w:lineRule="auto"/>
        <w:jc w:val="center"/>
        <w:rPr>
          <w:rFonts w:eastAsia="Times New Roman" w:cs="Times New Roman"/>
          <w:szCs w:val="28"/>
          <w:lang w:val="kk-KZ" w:eastAsia="ru-RU"/>
        </w:rPr>
      </w:pPr>
      <w:r w:rsidRPr="002C47BC">
        <w:rPr>
          <w:rFonts w:eastAsia="Times New Roman" w:cs="Times New Roman"/>
          <w:szCs w:val="28"/>
          <w:lang w:val="kk-KZ" w:eastAsia="ru-RU"/>
        </w:rPr>
        <w:t>__________</w:t>
      </w:r>
      <w:r>
        <w:rPr>
          <w:rFonts w:eastAsia="Times New Roman" w:cs="Times New Roman"/>
          <w:szCs w:val="28"/>
          <w:lang w:val="kk-KZ" w:eastAsia="ru-RU"/>
        </w:rPr>
        <w:t xml:space="preserve"> .. 2022</w:t>
      </w:r>
      <w:r w:rsidRPr="002C47BC">
        <w:rPr>
          <w:rFonts w:eastAsia="Times New Roman" w:cs="Times New Roman"/>
          <w:szCs w:val="28"/>
          <w:lang w:val="kk-KZ" w:eastAsia="ru-RU"/>
        </w:rPr>
        <w:t xml:space="preserve"> ж. басуға қол қойылды. Қағаздың пішімі 60х84 1/16.</w:t>
      </w:r>
    </w:p>
    <w:p w14:paraId="237D97B9" w14:textId="77777777" w:rsidR="002C47BC" w:rsidRPr="002C47BC" w:rsidRDefault="002C47BC" w:rsidP="002C47BC">
      <w:pPr>
        <w:widowControl w:val="0"/>
        <w:tabs>
          <w:tab w:val="left" w:pos="773"/>
        </w:tabs>
        <w:spacing w:after="0" w:line="276" w:lineRule="auto"/>
        <w:jc w:val="center"/>
        <w:rPr>
          <w:rFonts w:eastAsia="Times New Roman" w:cs="Times New Roman"/>
          <w:szCs w:val="28"/>
          <w:lang w:val="kk-KZ" w:eastAsia="ru-RU"/>
        </w:rPr>
      </w:pPr>
      <w:r w:rsidRPr="002C47BC">
        <w:rPr>
          <w:rFonts w:eastAsia="Times New Roman" w:cs="Times New Roman"/>
          <w:szCs w:val="28"/>
          <w:lang w:val="kk-KZ" w:eastAsia="ru-RU"/>
        </w:rPr>
        <w:t>Офсеттік баспа. Көлемі _</w:t>
      </w:r>
      <w:r w:rsidRPr="002C47BC">
        <w:rPr>
          <w:rFonts w:eastAsia="Times New Roman" w:cs="Times New Roman"/>
          <w:szCs w:val="28"/>
          <w:lang w:val="kk-KZ" w:eastAsia="ru-RU"/>
        </w:rPr>
        <w:softHyphen/>
      </w:r>
      <w:r w:rsidRPr="002C47BC">
        <w:rPr>
          <w:rFonts w:eastAsia="Times New Roman" w:cs="Times New Roman"/>
          <w:szCs w:val="28"/>
          <w:lang w:val="kk-KZ" w:eastAsia="ru-RU"/>
        </w:rPr>
        <w:softHyphen/>
        <w:t>_б.т. Таралымы    дана.</w:t>
      </w:r>
    </w:p>
    <w:p w14:paraId="24326608" w14:textId="77777777" w:rsidR="002C47BC" w:rsidRPr="002C47BC" w:rsidRDefault="002C47BC" w:rsidP="002C47BC">
      <w:pPr>
        <w:widowControl w:val="0"/>
        <w:tabs>
          <w:tab w:val="left" w:pos="773"/>
        </w:tabs>
        <w:spacing w:after="0" w:line="276" w:lineRule="auto"/>
        <w:jc w:val="center"/>
        <w:rPr>
          <w:rFonts w:eastAsia="Times New Roman" w:cs="Times New Roman"/>
          <w:szCs w:val="28"/>
          <w:lang w:val="kk-KZ" w:eastAsia="ru-RU"/>
        </w:rPr>
      </w:pPr>
      <w:r w:rsidRPr="002C47BC">
        <w:rPr>
          <w:rFonts w:eastAsia="Times New Roman" w:cs="Times New Roman"/>
          <w:szCs w:val="28"/>
          <w:lang w:val="kk-KZ" w:eastAsia="ru-RU"/>
        </w:rPr>
        <w:t>Тапсырыс №</w:t>
      </w:r>
    </w:p>
    <w:p w14:paraId="3C8101DF" w14:textId="77777777" w:rsidR="002C47BC" w:rsidRPr="002C47BC" w:rsidRDefault="002C47BC" w:rsidP="002C47BC">
      <w:pPr>
        <w:widowControl w:val="0"/>
        <w:tabs>
          <w:tab w:val="left" w:pos="773"/>
        </w:tabs>
        <w:spacing w:after="0" w:line="276" w:lineRule="auto"/>
        <w:jc w:val="center"/>
        <w:rPr>
          <w:rFonts w:eastAsia="Times New Roman" w:cs="Times New Roman"/>
          <w:szCs w:val="28"/>
          <w:lang w:val="kk-KZ" w:eastAsia="ru-RU"/>
        </w:rPr>
      </w:pPr>
    </w:p>
    <w:p w14:paraId="3C318DFF" w14:textId="77777777" w:rsidR="002C47BC" w:rsidRPr="002C47BC" w:rsidRDefault="002C47BC" w:rsidP="002C47BC">
      <w:pPr>
        <w:widowControl w:val="0"/>
        <w:tabs>
          <w:tab w:val="left" w:pos="773"/>
        </w:tabs>
        <w:spacing w:after="0" w:line="276" w:lineRule="auto"/>
        <w:jc w:val="center"/>
        <w:rPr>
          <w:rFonts w:eastAsia="Times New Roman" w:cs="Times New Roman"/>
          <w:szCs w:val="28"/>
          <w:lang w:val="kk-KZ" w:eastAsia="ru-RU"/>
        </w:rPr>
      </w:pPr>
      <w:r w:rsidRPr="002C47BC">
        <w:rPr>
          <w:rFonts w:eastAsia="Times New Roman" w:cs="Times New Roman"/>
          <w:szCs w:val="28"/>
          <w:lang w:val="kk-KZ" w:eastAsia="ru-RU"/>
        </w:rPr>
        <w:t>М.О. Әуезов атындағы ОҚУ баспа орталығы.</w:t>
      </w:r>
    </w:p>
    <w:p w14:paraId="54213C23" w14:textId="77777777" w:rsidR="002C47BC" w:rsidRPr="002C47BC" w:rsidRDefault="002C47BC" w:rsidP="002C47BC">
      <w:pPr>
        <w:widowControl w:val="0"/>
        <w:tabs>
          <w:tab w:val="left" w:pos="773"/>
        </w:tabs>
        <w:spacing w:after="0" w:line="276" w:lineRule="auto"/>
        <w:jc w:val="center"/>
        <w:rPr>
          <w:rFonts w:eastAsia="Times New Roman" w:cs="Times New Roman"/>
          <w:szCs w:val="28"/>
          <w:lang w:val="kk-KZ" w:eastAsia="ru-RU"/>
        </w:rPr>
      </w:pPr>
      <w:r w:rsidRPr="002C47BC">
        <w:rPr>
          <w:rFonts w:eastAsia="Times New Roman" w:cs="Times New Roman"/>
          <w:szCs w:val="28"/>
          <w:lang w:val="kk-KZ" w:eastAsia="ru-RU"/>
        </w:rPr>
        <w:t>Шымкент, Тауке-хан даңғылы, 5.</w:t>
      </w:r>
    </w:p>
    <w:p w14:paraId="1A0CF604" w14:textId="77777777" w:rsidR="002C47BC" w:rsidRPr="002C47BC" w:rsidRDefault="002C47BC" w:rsidP="002C47BC">
      <w:pPr>
        <w:widowControl w:val="0"/>
        <w:tabs>
          <w:tab w:val="left" w:pos="336"/>
        </w:tabs>
        <w:spacing w:after="0" w:line="276" w:lineRule="auto"/>
        <w:jc w:val="center"/>
        <w:rPr>
          <w:rFonts w:eastAsia="Times New Roman" w:cs="Times New Roman"/>
          <w:sz w:val="21"/>
          <w:szCs w:val="21"/>
          <w:lang w:val="kk-KZ" w:eastAsia="ru-RU"/>
        </w:rPr>
      </w:pPr>
    </w:p>
    <w:p w14:paraId="4E30358B"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2A830777"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7FC21E44"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55102631"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6795F9A5"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7F971298"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61B14162"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682649A8" w14:textId="77777777" w:rsidR="002C47BC" w:rsidRDefault="002C47BC" w:rsidP="007933AC">
      <w:pPr>
        <w:spacing w:after="0"/>
        <w:ind w:left="-17" w:firstLine="426"/>
        <w:jc w:val="both"/>
        <w:outlineLvl w:val="1"/>
        <w:rPr>
          <w:rFonts w:eastAsia="Times New Roman" w:cs="Times New Roman"/>
          <w:b/>
          <w:bCs/>
          <w:iCs/>
          <w:color w:val="000000"/>
          <w:szCs w:val="28"/>
          <w:lang w:val="kk-KZ"/>
        </w:rPr>
      </w:pPr>
    </w:p>
    <w:p w14:paraId="38803908" w14:textId="0968DB85" w:rsidR="007933AC" w:rsidRDefault="007933AC" w:rsidP="007933AC">
      <w:pPr>
        <w:spacing w:after="0"/>
        <w:ind w:left="-17" w:firstLine="426"/>
        <w:jc w:val="both"/>
        <w:rPr>
          <w:rFonts w:eastAsia="Calibri" w:cs="Times New Roman"/>
          <w:sz w:val="24"/>
          <w:szCs w:val="24"/>
          <w:lang w:val="kk-KZ"/>
        </w:rPr>
      </w:pPr>
    </w:p>
    <w:p w14:paraId="70F0AB2F" w14:textId="77777777" w:rsidR="002C47BC" w:rsidRDefault="002C47BC" w:rsidP="007933AC">
      <w:pPr>
        <w:spacing w:after="0"/>
        <w:ind w:left="-17" w:firstLine="426"/>
        <w:jc w:val="both"/>
        <w:rPr>
          <w:rFonts w:eastAsia="Calibri" w:cs="Times New Roman"/>
          <w:sz w:val="24"/>
          <w:szCs w:val="24"/>
          <w:lang w:val="kk-KZ"/>
        </w:rPr>
      </w:pPr>
    </w:p>
    <w:p w14:paraId="5BE412BF" w14:textId="77777777" w:rsidR="002C47BC" w:rsidRDefault="002C47BC" w:rsidP="007933AC">
      <w:pPr>
        <w:spacing w:after="0"/>
        <w:ind w:left="-17" w:firstLine="426"/>
        <w:jc w:val="both"/>
        <w:rPr>
          <w:rFonts w:eastAsia="Calibri" w:cs="Times New Roman"/>
          <w:sz w:val="24"/>
          <w:szCs w:val="24"/>
          <w:lang w:val="kk-KZ"/>
        </w:rPr>
      </w:pPr>
    </w:p>
    <w:p w14:paraId="57B02026" w14:textId="77777777" w:rsidR="002C47BC" w:rsidRDefault="002C47BC" w:rsidP="007933AC">
      <w:pPr>
        <w:spacing w:after="0"/>
        <w:ind w:left="-17" w:firstLine="426"/>
        <w:jc w:val="both"/>
        <w:rPr>
          <w:rFonts w:eastAsia="Calibri" w:cs="Times New Roman"/>
          <w:sz w:val="24"/>
          <w:szCs w:val="24"/>
          <w:lang w:val="kk-KZ"/>
        </w:rPr>
      </w:pPr>
    </w:p>
    <w:p w14:paraId="1ACE27D3" w14:textId="77777777" w:rsidR="002C47BC" w:rsidRDefault="002C47BC" w:rsidP="007933AC">
      <w:pPr>
        <w:spacing w:after="0"/>
        <w:ind w:left="-17" w:firstLine="426"/>
        <w:jc w:val="both"/>
        <w:rPr>
          <w:rFonts w:eastAsia="Calibri" w:cs="Times New Roman"/>
          <w:sz w:val="24"/>
          <w:szCs w:val="24"/>
          <w:lang w:val="kk-KZ"/>
        </w:rPr>
      </w:pPr>
    </w:p>
    <w:p w14:paraId="71DA9135" w14:textId="77777777" w:rsidR="002C47BC" w:rsidRDefault="002C47BC" w:rsidP="007933AC">
      <w:pPr>
        <w:spacing w:after="0"/>
        <w:ind w:left="-17" w:firstLine="426"/>
        <w:jc w:val="both"/>
        <w:rPr>
          <w:rFonts w:eastAsia="Calibri" w:cs="Times New Roman"/>
          <w:sz w:val="24"/>
          <w:szCs w:val="24"/>
          <w:lang w:val="kk-KZ"/>
        </w:rPr>
      </w:pPr>
    </w:p>
    <w:p w14:paraId="69018A00" w14:textId="77777777" w:rsidR="002C47BC" w:rsidRDefault="002C47BC" w:rsidP="007933AC">
      <w:pPr>
        <w:spacing w:after="0"/>
        <w:ind w:left="-17" w:firstLine="426"/>
        <w:jc w:val="both"/>
        <w:rPr>
          <w:rFonts w:eastAsia="Calibri" w:cs="Times New Roman"/>
          <w:sz w:val="24"/>
          <w:szCs w:val="24"/>
          <w:lang w:val="kk-KZ"/>
        </w:rPr>
      </w:pPr>
    </w:p>
    <w:p w14:paraId="7B18037A" w14:textId="77777777" w:rsidR="002C47BC" w:rsidRDefault="002C47BC" w:rsidP="007933AC">
      <w:pPr>
        <w:spacing w:after="0"/>
        <w:ind w:left="-17" w:firstLine="426"/>
        <w:jc w:val="both"/>
        <w:rPr>
          <w:rFonts w:eastAsia="Calibri" w:cs="Times New Roman"/>
          <w:sz w:val="24"/>
          <w:szCs w:val="24"/>
          <w:lang w:val="kk-KZ"/>
        </w:rPr>
      </w:pPr>
    </w:p>
    <w:p w14:paraId="634A6B96" w14:textId="77777777" w:rsidR="002C47BC" w:rsidRDefault="002C47BC" w:rsidP="007933AC">
      <w:pPr>
        <w:spacing w:after="0"/>
        <w:ind w:left="-17" w:firstLine="426"/>
        <w:jc w:val="both"/>
        <w:rPr>
          <w:rFonts w:eastAsia="Calibri" w:cs="Times New Roman"/>
          <w:sz w:val="24"/>
          <w:szCs w:val="24"/>
          <w:lang w:val="kk-KZ"/>
        </w:rPr>
      </w:pPr>
    </w:p>
    <w:p w14:paraId="390E3488" w14:textId="77777777" w:rsidR="002C47BC" w:rsidRDefault="002C47BC" w:rsidP="007933AC">
      <w:pPr>
        <w:spacing w:after="0"/>
        <w:ind w:left="-17" w:firstLine="426"/>
        <w:jc w:val="both"/>
        <w:rPr>
          <w:rFonts w:eastAsia="Calibri" w:cs="Times New Roman"/>
          <w:sz w:val="24"/>
          <w:szCs w:val="24"/>
          <w:lang w:val="kk-KZ"/>
        </w:rPr>
      </w:pPr>
    </w:p>
    <w:p w14:paraId="7102137B" w14:textId="77777777" w:rsidR="002C47BC" w:rsidRDefault="002C47BC" w:rsidP="007933AC">
      <w:pPr>
        <w:spacing w:after="0"/>
        <w:ind w:left="-17" w:firstLine="426"/>
        <w:jc w:val="both"/>
        <w:rPr>
          <w:rFonts w:eastAsia="Calibri" w:cs="Times New Roman"/>
          <w:sz w:val="24"/>
          <w:szCs w:val="24"/>
          <w:lang w:val="kk-KZ"/>
        </w:rPr>
      </w:pPr>
    </w:p>
    <w:p w14:paraId="77B239DC" w14:textId="77777777" w:rsidR="002C47BC" w:rsidRDefault="002C47BC" w:rsidP="007933AC">
      <w:pPr>
        <w:spacing w:after="0"/>
        <w:ind w:left="-17" w:firstLine="426"/>
        <w:jc w:val="both"/>
        <w:rPr>
          <w:rFonts w:eastAsia="Calibri" w:cs="Times New Roman"/>
          <w:sz w:val="24"/>
          <w:szCs w:val="24"/>
          <w:lang w:val="kk-KZ"/>
        </w:rPr>
      </w:pPr>
    </w:p>
    <w:p w14:paraId="0B62A795" w14:textId="77777777" w:rsidR="002C47BC" w:rsidRDefault="002C47BC" w:rsidP="007933AC">
      <w:pPr>
        <w:spacing w:after="0"/>
        <w:ind w:left="-17" w:firstLine="426"/>
        <w:jc w:val="both"/>
        <w:rPr>
          <w:rFonts w:eastAsia="Calibri" w:cs="Times New Roman"/>
          <w:sz w:val="24"/>
          <w:szCs w:val="24"/>
          <w:lang w:val="kk-KZ"/>
        </w:rPr>
      </w:pPr>
    </w:p>
    <w:p w14:paraId="62C3BFF1" w14:textId="77777777" w:rsidR="002C47BC" w:rsidRDefault="002C47BC" w:rsidP="007933AC">
      <w:pPr>
        <w:spacing w:after="0"/>
        <w:ind w:left="-17" w:firstLine="426"/>
        <w:jc w:val="both"/>
        <w:rPr>
          <w:rFonts w:eastAsia="Calibri" w:cs="Times New Roman"/>
          <w:sz w:val="24"/>
          <w:szCs w:val="24"/>
          <w:lang w:val="kk-KZ"/>
        </w:rPr>
      </w:pPr>
    </w:p>
    <w:p w14:paraId="0AA75EF7" w14:textId="77777777" w:rsidR="002C47BC" w:rsidRDefault="002C47BC" w:rsidP="007933AC">
      <w:pPr>
        <w:spacing w:after="0"/>
        <w:ind w:left="-17" w:firstLine="426"/>
        <w:jc w:val="both"/>
        <w:rPr>
          <w:rFonts w:eastAsia="Calibri" w:cs="Times New Roman"/>
          <w:sz w:val="24"/>
          <w:szCs w:val="24"/>
          <w:lang w:val="kk-KZ"/>
        </w:rPr>
      </w:pPr>
    </w:p>
    <w:p w14:paraId="51F2D81C" w14:textId="77777777" w:rsidR="002C47BC" w:rsidRDefault="002C47BC" w:rsidP="007933AC">
      <w:pPr>
        <w:spacing w:after="0"/>
        <w:ind w:left="-17" w:firstLine="426"/>
        <w:jc w:val="both"/>
        <w:rPr>
          <w:rFonts w:eastAsia="Calibri" w:cs="Times New Roman"/>
          <w:sz w:val="24"/>
          <w:szCs w:val="24"/>
          <w:lang w:val="kk-KZ"/>
        </w:rPr>
      </w:pPr>
    </w:p>
    <w:p w14:paraId="6C5994B8" w14:textId="77777777" w:rsidR="002C47BC" w:rsidRDefault="002C47BC" w:rsidP="007933AC">
      <w:pPr>
        <w:spacing w:after="0"/>
        <w:ind w:left="-17" w:firstLine="426"/>
        <w:jc w:val="both"/>
        <w:rPr>
          <w:rFonts w:eastAsia="Calibri" w:cs="Times New Roman"/>
          <w:sz w:val="24"/>
          <w:szCs w:val="24"/>
          <w:lang w:val="kk-KZ"/>
        </w:rPr>
      </w:pPr>
    </w:p>
    <w:p w14:paraId="43AB3BEC" w14:textId="77777777" w:rsidR="002C47BC" w:rsidRDefault="002C47BC" w:rsidP="007933AC">
      <w:pPr>
        <w:spacing w:after="0"/>
        <w:ind w:left="-17" w:firstLine="426"/>
        <w:jc w:val="both"/>
        <w:rPr>
          <w:rFonts w:eastAsia="Calibri" w:cs="Times New Roman"/>
          <w:sz w:val="24"/>
          <w:szCs w:val="24"/>
          <w:lang w:val="kk-KZ"/>
        </w:rPr>
      </w:pPr>
    </w:p>
    <w:p w14:paraId="1B26A7ED" w14:textId="77777777" w:rsidR="002C47BC" w:rsidRDefault="002C47BC" w:rsidP="007933AC">
      <w:pPr>
        <w:spacing w:after="0"/>
        <w:ind w:left="-17" w:firstLine="426"/>
        <w:jc w:val="both"/>
        <w:rPr>
          <w:rFonts w:eastAsia="Calibri" w:cs="Times New Roman"/>
          <w:sz w:val="24"/>
          <w:szCs w:val="24"/>
          <w:lang w:val="kk-KZ"/>
        </w:rPr>
      </w:pPr>
    </w:p>
    <w:p w14:paraId="3504E4BF" w14:textId="77777777" w:rsidR="002C47BC" w:rsidRDefault="002C47BC" w:rsidP="007933AC">
      <w:pPr>
        <w:spacing w:after="0"/>
        <w:ind w:left="-17" w:firstLine="426"/>
        <w:jc w:val="both"/>
        <w:rPr>
          <w:rFonts w:eastAsia="Calibri" w:cs="Times New Roman"/>
          <w:sz w:val="24"/>
          <w:szCs w:val="24"/>
          <w:lang w:val="kk-KZ"/>
        </w:rPr>
      </w:pPr>
    </w:p>
    <w:p w14:paraId="17C84F54" w14:textId="77777777" w:rsidR="002C47BC" w:rsidRDefault="002C47BC" w:rsidP="007933AC">
      <w:pPr>
        <w:spacing w:after="0"/>
        <w:ind w:left="-17" w:firstLine="426"/>
        <w:jc w:val="both"/>
        <w:rPr>
          <w:rFonts w:eastAsia="Calibri" w:cs="Times New Roman"/>
          <w:sz w:val="24"/>
          <w:szCs w:val="24"/>
          <w:lang w:val="kk-KZ"/>
        </w:rPr>
      </w:pPr>
    </w:p>
    <w:p w14:paraId="7A97F81E" w14:textId="77777777" w:rsidR="002C47BC" w:rsidRDefault="002C47BC" w:rsidP="007933AC">
      <w:pPr>
        <w:spacing w:after="0"/>
        <w:ind w:left="-17" w:firstLine="426"/>
        <w:jc w:val="both"/>
        <w:rPr>
          <w:rFonts w:eastAsia="Calibri" w:cs="Times New Roman"/>
          <w:sz w:val="24"/>
          <w:szCs w:val="24"/>
          <w:lang w:val="kk-KZ"/>
        </w:rPr>
      </w:pPr>
    </w:p>
    <w:p w14:paraId="0FF8E11E" w14:textId="77777777" w:rsidR="003C0BB3" w:rsidRDefault="003C0BB3" w:rsidP="007933AC">
      <w:pPr>
        <w:spacing w:after="0"/>
        <w:ind w:left="-17" w:firstLine="426"/>
        <w:jc w:val="both"/>
        <w:rPr>
          <w:rFonts w:eastAsia="Calibri" w:cs="Times New Roman"/>
          <w:sz w:val="24"/>
          <w:szCs w:val="24"/>
          <w:lang w:val="kk-KZ"/>
        </w:rPr>
      </w:pPr>
    </w:p>
    <w:p w14:paraId="59E10148" w14:textId="77777777" w:rsidR="003C0BB3" w:rsidRDefault="003C0BB3" w:rsidP="007933AC">
      <w:pPr>
        <w:spacing w:after="0"/>
        <w:ind w:left="-17" w:firstLine="426"/>
        <w:jc w:val="both"/>
        <w:rPr>
          <w:rFonts w:eastAsia="Calibri" w:cs="Times New Roman"/>
          <w:sz w:val="24"/>
          <w:szCs w:val="24"/>
          <w:lang w:val="kk-KZ"/>
        </w:rPr>
      </w:pPr>
    </w:p>
    <w:p w14:paraId="27FB08A4" w14:textId="77777777" w:rsidR="003C0BB3" w:rsidRDefault="003C0BB3" w:rsidP="007933AC">
      <w:pPr>
        <w:spacing w:after="0"/>
        <w:ind w:left="-17" w:firstLine="426"/>
        <w:jc w:val="both"/>
        <w:rPr>
          <w:rFonts w:eastAsia="Calibri" w:cs="Times New Roman"/>
          <w:sz w:val="24"/>
          <w:szCs w:val="24"/>
          <w:lang w:val="kk-KZ"/>
        </w:rPr>
      </w:pPr>
    </w:p>
    <w:p w14:paraId="64873B1E" w14:textId="77777777" w:rsidR="003C0BB3" w:rsidRDefault="003C0BB3" w:rsidP="007933AC">
      <w:pPr>
        <w:spacing w:after="0"/>
        <w:ind w:left="-17" w:firstLine="426"/>
        <w:jc w:val="both"/>
        <w:rPr>
          <w:rFonts w:eastAsia="Calibri" w:cs="Times New Roman"/>
          <w:sz w:val="24"/>
          <w:szCs w:val="24"/>
          <w:lang w:val="kk-KZ"/>
        </w:rPr>
      </w:pPr>
    </w:p>
    <w:p w14:paraId="32F3C8F0" w14:textId="77777777" w:rsidR="003C0BB3" w:rsidRDefault="003C0BB3" w:rsidP="007933AC">
      <w:pPr>
        <w:spacing w:after="0"/>
        <w:ind w:left="-17" w:firstLine="426"/>
        <w:jc w:val="both"/>
        <w:rPr>
          <w:rFonts w:eastAsia="Calibri" w:cs="Times New Roman"/>
          <w:sz w:val="24"/>
          <w:szCs w:val="24"/>
          <w:lang w:val="kk-KZ"/>
        </w:rPr>
      </w:pPr>
    </w:p>
    <w:p w14:paraId="4D706D43" w14:textId="77777777" w:rsidR="003C0BB3" w:rsidRDefault="003C0BB3" w:rsidP="007933AC">
      <w:pPr>
        <w:spacing w:after="0"/>
        <w:ind w:left="-17" w:firstLine="426"/>
        <w:jc w:val="both"/>
        <w:rPr>
          <w:rFonts w:eastAsia="Calibri" w:cs="Times New Roman"/>
          <w:sz w:val="24"/>
          <w:szCs w:val="24"/>
          <w:lang w:val="kk-KZ"/>
        </w:rPr>
      </w:pPr>
    </w:p>
    <w:p w14:paraId="6D1C8784" w14:textId="77777777" w:rsidR="003C0BB3" w:rsidRDefault="003C0BB3" w:rsidP="007933AC">
      <w:pPr>
        <w:spacing w:after="0"/>
        <w:ind w:left="-17" w:firstLine="426"/>
        <w:jc w:val="both"/>
        <w:rPr>
          <w:rFonts w:eastAsia="Calibri" w:cs="Times New Roman"/>
          <w:sz w:val="24"/>
          <w:szCs w:val="24"/>
          <w:lang w:val="kk-KZ"/>
        </w:rPr>
      </w:pPr>
    </w:p>
    <w:p w14:paraId="7A87CD88" w14:textId="77777777" w:rsidR="003C0BB3" w:rsidRDefault="003C0BB3" w:rsidP="007933AC">
      <w:pPr>
        <w:spacing w:after="0"/>
        <w:ind w:left="-17" w:firstLine="426"/>
        <w:jc w:val="both"/>
        <w:rPr>
          <w:rFonts w:eastAsia="Calibri" w:cs="Times New Roman"/>
          <w:sz w:val="24"/>
          <w:szCs w:val="24"/>
          <w:lang w:val="kk-KZ"/>
        </w:rPr>
      </w:pPr>
    </w:p>
    <w:p w14:paraId="46E4E0E7" w14:textId="77777777" w:rsidR="003C0BB3" w:rsidRDefault="003C0BB3" w:rsidP="007933AC">
      <w:pPr>
        <w:spacing w:after="0"/>
        <w:ind w:left="-17" w:firstLine="426"/>
        <w:jc w:val="both"/>
        <w:rPr>
          <w:rFonts w:eastAsia="Calibri" w:cs="Times New Roman"/>
          <w:sz w:val="24"/>
          <w:szCs w:val="24"/>
          <w:lang w:val="kk-KZ"/>
        </w:rPr>
      </w:pPr>
    </w:p>
    <w:p w14:paraId="5594D98E" w14:textId="77777777" w:rsidR="003C0BB3" w:rsidRDefault="003C0BB3" w:rsidP="007933AC">
      <w:pPr>
        <w:spacing w:after="0"/>
        <w:ind w:left="-17" w:firstLine="426"/>
        <w:jc w:val="both"/>
        <w:rPr>
          <w:rFonts w:eastAsia="Calibri" w:cs="Times New Roman"/>
          <w:sz w:val="24"/>
          <w:szCs w:val="24"/>
          <w:lang w:val="kk-KZ"/>
        </w:rPr>
      </w:pPr>
    </w:p>
    <w:p w14:paraId="4A6AFC0B" w14:textId="77777777" w:rsidR="003C0BB3" w:rsidRDefault="003C0BB3" w:rsidP="007933AC">
      <w:pPr>
        <w:spacing w:after="0"/>
        <w:ind w:left="-17" w:firstLine="426"/>
        <w:jc w:val="both"/>
        <w:rPr>
          <w:rFonts w:eastAsia="Calibri" w:cs="Times New Roman"/>
          <w:sz w:val="24"/>
          <w:szCs w:val="24"/>
          <w:lang w:val="kk-KZ"/>
        </w:rPr>
      </w:pPr>
    </w:p>
    <w:p w14:paraId="05541B93" w14:textId="77777777" w:rsidR="003C0BB3" w:rsidRDefault="003C0BB3" w:rsidP="007933AC">
      <w:pPr>
        <w:spacing w:after="0"/>
        <w:ind w:left="-17" w:firstLine="426"/>
        <w:jc w:val="both"/>
        <w:rPr>
          <w:rFonts w:eastAsia="Calibri" w:cs="Times New Roman"/>
          <w:sz w:val="24"/>
          <w:szCs w:val="24"/>
          <w:lang w:val="kk-KZ"/>
        </w:rPr>
      </w:pPr>
    </w:p>
    <w:p w14:paraId="06B28742" w14:textId="77777777" w:rsidR="003C0BB3" w:rsidRDefault="003C0BB3" w:rsidP="007933AC">
      <w:pPr>
        <w:spacing w:after="0"/>
        <w:ind w:left="-17" w:firstLine="426"/>
        <w:jc w:val="both"/>
        <w:rPr>
          <w:rFonts w:eastAsia="Calibri" w:cs="Times New Roman"/>
          <w:sz w:val="24"/>
          <w:szCs w:val="24"/>
          <w:lang w:val="kk-KZ"/>
        </w:rPr>
      </w:pPr>
    </w:p>
    <w:p w14:paraId="09FBB2F1" w14:textId="77777777" w:rsidR="003C0BB3" w:rsidRDefault="003C0BB3" w:rsidP="007933AC">
      <w:pPr>
        <w:spacing w:after="0"/>
        <w:ind w:left="-17" w:firstLine="426"/>
        <w:jc w:val="both"/>
        <w:rPr>
          <w:rFonts w:eastAsia="Calibri" w:cs="Times New Roman"/>
          <w:sz w:val="24"/>
          <w:szCs w:val="24"/>
          <w:lang w:val="kk-KZ"/>
        </w:rPr>
      </w:pPr>
    </w:p>
    <w:p w14:paraId="180C715D" w14:textId="77777777" w:rsidR="003C0BB3" w:rsidRDefault="003C0BB3" w:rsidP="007933AC">
      <w:pPr>
        <w:spacing w:after="0"/>
        <w:ind w:left="-17" w:firstLine="426"/>
        <w:jc w:val="both"/>
        <w:rPr>
          <w:rFonts w:eastAsia="Calibri" w:cs="Times New Roman"/>
          <w:sz w:val="24"/>
          <w:szCs w:val="24"/>
          <w:lang w:val="kk-KZ"/>
        </w:rPr>
      </w:pPr>
    </w:p>
    <w:p w14:paraId="3065BDE6" w14:textId="77777777" w:rsidR="003C0BB3" w:rsidRDefault="003C0BB3" w:rsidP="007933AC">
      <w:pPr>
        <w:spacing w:after="0"/>
        <w:ind w:left="-17" w:firstLine="426"/>
        <w:jc w:val="both"/>
        <w:rPr>
          <w:rFonts w:eastAsia="Calibri" w:cs="Times New Roman"/>
          <w:sz w:val="24"/>
          <w:szCs w:val="24"/>
          <w:lang w:val="kk-KZ"/>
        </w:rPr>
      </w:pPr>
    </w:p>
    <w:p w14:paraId="4A32F479" w14:textId="77777777" w:rsidR="003C0BB3" w:rsidRDefault="003C0BB3" w:rsidP="007933AC">
      <w:pPr>
        <w:spacing w:after="0"/>
        <w:ind w:left="-17" w:firstLine="426"/>
        <w:jc w:val="both"/>
        <w:rPr>
          <w:rFonts w:eastAsia="Calibri" w:cs="Times New Roman"/>
          <w:sz w:val="24"/>
          <w:szCs w:val="24"/>
          <w:lang w:val="kk-KZ"/>
        </w:rPr>
      </w:pPr>
    </w:p>
    <w:p w14:paraId="1FD9B095" w14:textId="77777777" w:rsidR="003C0BB3" w:rsidRDefault="003C0BB3" w:rsidP="007933AC">
      <w:pPr>
        <w:spacing w:after="0"/>
        <w:ind w:left="-17" w:firstLine="426"/>
        <w:jc w:val="both"/>
        <w:rPr>
          <w:rFonts w:eastAsia="Calibri" w:cs="Times New Roman"/>
          <w:sz w:val="24"/>
          <w:szCs w:val="24"/>
          <w:lang w:val="kk-KZ"/>
        </w:rPr>
      </w:pPr>
    </w:p>
    <w:p w14:paraId="7D5809CF" w14:textId="77777777" w:rsidR="003C0BB3" w:rsidRDefault="003C0BB3" w:rsidP="007933AC">
      <w:pPr>
        <w:spacing w:after="0"/>
        <w:ind w:left="-17" w:firstLine="426"/>
        <w:jc w:val="both"/>
        <w:rPr>
          <w:rFonts w:eastAsia="Calibri" w:cs="Times New Roman"/>
          <w:sz w:val="24"/>
          <w:szCs w:val="24"/>
          <w:lang w:val="kk-KZ"/>
        </w:rPr>
      </w:pPr>
    </w:p>
    <w:p w14:paraId="357D478E" w14:textId="77777777" w:rsidR="003C0BB3" w:rsidRDefault="003C0BB3" w:rsidP="007933AC">
      <w:pPr>
        <w:spacing w:after="0"/>
        <w:ind w:left="-17" w:firstLine="426"/>
        <w:jc w:val="both"/>
        <w:rPr>
          <w:rFonts w:eastAsia="Calibri" w:cs="Times New Roman"/>
          <w:sz w:val="24"/>
          <w:szCs w:val="24"/>
          <w:lang w:val="kk-KZ"/>
        </w:rPr>
      </w:pPr>
    </w:p>
    <w:p w14:paraId="222EE815" w14:textId="77777777" w:rsidR="003C0BB3" w:rsidRDefault="003C0BB3" w:rsidP="007933AC">
      <w:pPr>
        <w:spacing w:after="0"/>
        <w:ind w:left="-17" w:firstLine="426"/>
        <w:jc w:val="both"/>
        <w:rPr>
          <w:rFonts w:eastAsia="Calibri" w:cs="Times New Roman"/>
          <w:sz w:val="24"/>
          <w:szCs w:val="24"/>
          <w:lang w:val="kk-KZ"/>
        </w:rPr>
      </w:pPr>
    </w:p>
    <w:p w14:paraId="7C8A2AC4" w14:textId="77777777" w:rsidR="003C0BB3" w:rsidRDefault="003C0BB3" w:rsidP="007933AC">
      <w:pPr>
        <w:spacing w:after="0"/>
        <w:ind w:left="-17" w:firstLine="426"/>
        <w:jc w:val="both"/>
        <w:rPr>
          <w:rFonts w:eastAsia="Calibri" w:cs="Times New Roman"/>
          <w:sz w:val="24"/>
          <w:szCs w:val="24"/>
          <w:lang w:val="kk-KZ"/>
        </w:rPr>
      </w:pPr>
    </w:p>
    <w:p w14:paraId="5B97A9CC" w14:textId="77777777" w:rsidR="003C0BB3" w:rsidRDefault="003C0BB3" w:rsidP="007933AC">
      <w:pPr>
        <w:spacing w:after="0"/>
        <w:ind w:left="-17" w:firstLine="426"/>
        <w:jc w:val="both"/>
        <w:rPr>
          <w:rFonts w:eastAsia="Calibri" w:cs="Times New Roman"/>
          <w:sz w:val="24"/>
          <w:szCs w:val="24"/>
          <w:lang w:val="kk-KZ"/>
        </w:rPr>
      </w:pPr>
    </w:p>
    <w:p w14:paraId="6459D60B" w14:textId="77777777" w:rsidR="003C0BB3" w:rsidRDefault="003C0BB3" w:rsidP="007933AC">
      <w:pPr>
        <w:spacing w:after="0"/>
        <w:ind w:left="-17" w:firstLine="426"/>
        <w:jc w:val="both"/>
        <w:rPr>
          <w:rFonts w:eastAsia="Calibri" w:cs="Times New Roman"/>
          <w:sz w:val="24"/>
          <w:szCs w:val="24"/>
          <w:lang w:val="kk-KZ"/>
        </w:rPr>
      </w:pPr>
    </w:p>
    <w:p w14:paraId="65754327" w14:textId="77777777" w:rsidR="003C0BB3" w:rsidRDefault="003C0BB3" w:rsidP="007933AC">
      <w:pPr>
        <w:spacing w:after="0"/>
        <w:ind w:left="-17" w:firstLine="426"/>
        <w:jc w:val="both"/>
        <w:rPr>
          <w:rFonts w:eastAsia="Calibri" w:cs="Times New Roman"/>
          <w:sz w:val="24"/>
          <w:szCs w:val="24"/>
          <w:lang w:val="kk-KZ"/>
        </w:rPr>
      </w:pPr>
    </w:p>
    <w:p w14:paraId="5E9E233B" w14:textId="77777777" w:rsidR="003C0BB3" w:rsidRDefault="003C0BB3" w:rsidP="007933AC">
      <w:pPr>
        <w:spacing w:after="0"/>
        <w:ind w:left="-17" w:firstLine="426"/>
        <w:jc w:val="both"/>
        <w:rPr>
          <w:rFonts w:eastAsia="Calibri" w:cs="Times New Roman"/>
          <w:sz w:val="24"/>
          <w:szCs w:val="24"/>
          <w:lang w:val="kk-KZ"/>
        </w:rPr>
      </w:pPr>
    </w:p>
    <w:p w14:paraId="73BA7622" w14:textId="77777777" w:rsidR="003C0BB3" w:rsidRDefault="003C0BB3" w:rsidP="007933AC">
      <w:pPr>
        <w:spacing w:after="0"/>
        <w:ind w:left="-17" w:firstLine="426"/>
        <w:jc w:val="both"/>
        <w:rPr>
          <w:rFonts w:eastAsia="Calibri" w:cs="Times New Roman"/>
          <w:sz w:val="24"/>
          <w:szCs w:val="24"/>
          <w:lang w:val="kk-KZ"/>
        </w:rPr>
      </w:pPr>
    </w:p>
    <w:p w14:paraId="5352DF2D" w14:textId="77777777" w:rsidR="003C0BB3" w:rsidRDefault="003C0BB3" w:rsidP="007933AC">
      <w:pPr>
        <w:spacing w:after="0"/>
        <w:ind w:left="-17" w:firstLine="426"/>
        <w:jc w:val="both"/>
        <w:rPr>
          <w:rFonts w:eastAsia="Calibri" w:cs="Times New Roman"/>
          <w:sz w:val="24"/>
          <w:szCs w:val="24"/>
          <w:lang w:val="kk-KZ"/>
        </w:rPr>
      </w:pPr>
    </w:p>
    <w:p w14:paraId="2D489FAF" w14:textId="77777777" w:rsidR="003C0BB3" w:rsidRDefault="003C0BB3" w:rsidP="007933AC">
      <w:pPr>
        <w:spacing w:after="0"/>
        <w:ind w:left="-17" w:firstLine="426"/>
        <w:jc w:val="both"/>
        <w:rPr>
          <w:rFonts w:eastAsia="Calibri" w:cs="Times New Roman"/>
          <w:sz w:val="24"/>
          <w:szCs w:val="24"/>
          <w:lang w:val="kk-KZ"/>
        </w:rPr>
      </w:pPr>
    </w:p>
    <w:p w14:paraId="5622CA59" w14:textId="77777777" w:rsidR="003C0BB3" w:rsidRDefault="003C0BB3" w:rsidP="007933AC">
      <w:pPr>
        <w:spacing w:after="0"/>
        <w:ind w:left="-17" w:firstLine="426"/>
        <w:jc w:val="both"/>
        <w:rPr>
          <w:rFonts w:eastAsia="Calibri" w:cs="Times New Roman"/>
          <w:sz w:val="24"/>
          <w:szCs w:val="24"/>
          <w:lang w:val="kk-KZ"/>
        </w:rPr>
      </w:pPr>
    </w:p>
    <w:p w14:paraId="0FB9A701" w14:textId="77777777" w:rsidR="003C0BB3" w:rsidRDefault="003C0BB3" w:rsidP="007933AC">
      <w:pPr>
        <w:spacing w:after="0"/>
        <w:ind w:left="-17" w:firstLine="426"/>
        <w:jc w:val="both"/>
        <w:rPr>
          <w:rFonts w:eastAsia="Calibri" w:cs="Times New Roman"/>
          <w:sz w:val="24"/>
          <w:szCs w:val="24"/>
          <w:lang w:val="kk-KZ"/>
        </w:rPr>
      </w:pPr>
    </w:p>
    <w:p w14:paraId="60488FB4" w14:textId="77777777" w:rsidR="003C0BB3" w:rsidRDefault="003C0BB3" w:rsidP="007933AC">
      <w:pPr>
        <w:spacing w:after="0"/>
        <w:ind w:left="-17" w:firstLine="426"/>
        <w:jc w:val="both"/>
        <w:rPr>
          <w:rFonts w:eastAsia="Calibri" w:cs="Times New Roman"/>
          <w:sz w:val="24"/>
          <w:szCs w:val="24"/>
          <w:lang w:val="kk-KZ"/>
        </w:rPr>
      </w:pPr>
    </w:p>
    <w:p w14:paraId="5ABDCB06" w14:textId="77777777" w:rsidR="003C0BB3" w:rsidRDefault="003C0BB3" w:rsidP="007933AC">
      <w:pPr>
        <w:spacing w:after="0"/>
        <w:ind w:left="-17" w:firstLine="426"/>
        <w:jc w:val="both"/>
        <w:rPr>
          <w:rFonts w:eastAsia="Calibri" w:cs="Times New Roman"/>
          <w:sz w:val="24"/>
          <w:szCs w:val="24"/>
          <w:lang w:val="kk-KZ"/>
        </w:rPr>
      </w:pPr>
    </w:p>
    <w:p w14:paraId="3E228ED4" w14:textId="77777777" w:rsidR="003C0BB3" w:rsidRDefault="003C0BB3" w:rsidP="007933AC">
      <w:pPr>
        <w:spacing w:after="0"/>
        <w:ind w:left="-17" w:firstLine="426"/>
        <w:jc w:val="both"/>
        <w:rPr>
          <w:rFonts w:eastAsia="Calibri" w:cs="Times New Roman"/>
          <w:sz w:val="24"/>
          <w:szCs w:val="24"/>
          <w:lang w:val="kk-KZ"/>
        </w:rPr>
      </w:pPr>
    </w:p>
    <w:p w14:paraId="4ECE3933" w14:textId="77777777" w:rsidR="003C0BB3" w:rsidRDefault="003C0BB3" w:rsidP="007933AC">
      <w:pPr>
        <w:spacing w:after="0"/>
        <w:ind w:left="-17" w:firstLine="426"/>
        <w:jc w:val="both"/>
        <w:rPr>
          <w:rFonts w:eastAsia="Calibri" w:cs="Times New Roman"/>
          <w:sz w:val="24"/>
          <w:szCs w:val="24"/>
          <w:lang w:val="kk-KZ"/>
        </w:rPr>
      </w:pPr>
    </w:p>
    <w:p w14:paraId="58753FBA" w14:textId="77777777" w:rsidR="003C0BB3" w:rsidRDefault="003C0BB3" w:rsidP="007933AC">
      <w:pPr>
        <w:spacing w:after="0"/>
        <w:ind w:left="-17" w:firstLine="426"/>
        <w:jc w:val="both"/>
        <w:rPr>
          <w:rFonts w:eastAsia="Calibri" w:cs="Times New Roman"/>
          <w:sz w:val="24"/>
          <w:szCs w:val="24"/>
          <w:lang w:val="kk-KZ"/>
        </w:rPr>
      </w:pPr>
    </w:p>
    <w:p w14:paraId="251AB97C" w14:textId="77777777" w:rsidR="003C0BB3" w:rsidRDefault="003C0BB3" w:rsidP="007933AC">
      <w:pPr>
        <w:spacing w:after="0"/>
        <w:ind w:left="-17" w:firstLine="426"/>
        <w:jc w:val="both"/>
        <w:rPr>
          <w:rFonts w:eastAsia="Calibri" w:cs="Times New Roman"/>
          <w:sz w:val="24"/>
          <w:szCs w:val="24"/>
          <w:lang w:val="kk-KZ"/>
        </w:rPr>
      </w:pPr>
    </w:p>
    <w:p w14:paraId="0D4A87A4" w14:textId="77777777" w:rsidR="003C0BB3" w:rsidRDefault="003C0BB3" w:rsidP="007933AC">
      <w:pPr>
        <w:spacing w:after="0"/>
        <w:ind w:left="-17" w:firstLine="426"/>
        <w:jc w:val="both"/>
        <w:rPr>
          <w:rFonts w:eastAsia="Calibri" w:cs="Times New Roman"/>
          <w:sz w:val="24"/>
          <w:szCs w:val="24"/>
          <w:lang w:val="kk-KZ"/>
        </w:rPr>
      </w:pPr>
    </w:p>
    <w:p w14:paraId="7F425DE4" w14:textId="77777777" w:rsidR="003C0BB3" w:rsidRDefault="003C0BB3" w:rsidP="007933AC">
      <w:pPr>
        <w:spacing w:after="0"/>
        <w:ind w:left="-17" w:firstLine="426"/>
        <w:jc w:val="both"/>
        <w:rPr>
          <w:rFonts w:eastAsia="Calibri" w:cs="Times New Roman"/>
          <w:sz w:val="24"/>
          <w:szCs w:val="24"/>
          <w:lang w:val="kk-KZ"/>
        </w:rPr>
      </w:pPr>
    </w:p>
    <w:p w14:paraId="3018E053" w14:textId="77777777" w:rsidR="003C0BB3" w:rsidRDefault="003C0BB3" w:rsidP="007933AC">
      <w:pPr>
        <w:spacing w:after="0"/>
        <w:ind w:left="-17" w:firstLine="426"/>
        <w:jc w:val="both"/>
        <w:rPr>
          <w:rFonts w:eastAsia="Calibri" w:cs="Times New Roman"/>
          <w:sz w:val="24"/>
          <w:szCs w:val="24"/>
          <w:lang w:val="kk-KZ"/>
        </w:rPr>
      </w:pPr>
    </w:p>
    <w:p w14:paraId="4562AA97" w14:textId="77777777" w:rsidR="003C0BB3" w:rsidRDefault="003C0BB3" w:rsidP="007933AC">
      <w:pPr>
        <w:spacing w:after="0"/>
        <w:ind w:left="-17" w:firstLine="426"/>
        <w:jc w:val="both"/>
        <w:rPr>
          <w:rFonts w:eastAsia="Calibri" w:cs="Times New Roman"/>
          <w:sz w:val="24"/>
          <w:szCs w:val="24"/>
          <w:lang w:val="kk-KZ"/>
        </w:rPr>
      </w:pPr>
    </w:p>
    <w:p w14:paraId="753745E8" w14:textId="77777777" w:rsidR="003C0BB3" w:rsidRDefault="003C0BB3" w:rsidP="007933AC">
      <w:pPr>
        <w:spacing w:after="0"/>
        <w:ind w:left="-17" w:firstLine="426"/>
        <w:jc w:val="both"/>
        <w:rPr>
          <w:rFonts w:eastAsia="Calibri" w:cs="Times New Roman"/>
          <w:sz w:val="24"/>
          <w:szCs w:val="24"/>
          <w:lang w:val="kk-KZ"/>
        </w:rPr>
      </w:pPr>
    </w:p>
    <w:p w14:paraId="6481DA6D" w14:textId="77777777" w:rsidR="003C0BB3" w:rsidRDefault="003C0BB3" w:rsidP="007933AC">
      <w:pPr>
        <w:spacing w:after="0"/>
        <w:ind w:left="-17" w:firstLine="426"/>
        <w:jc w:val="both"/>
        <w:rPr>
          <w:rFonts w:eastAsia="Calibri" w:cs="Times New Roman"/>
          <w:sz w:val="24"/>
          <w:szCs w:val="24"/>
          <w:lang w:val="kk-KZ"/>
        </w:rPr>
      </w:pPr>
    </w:p>
    <w:p w14:paraId="64A57F42" w14:textId="77777777" w:rsidR="003C0BB3" w:rsidRDefault="003C0BB3" w:rsidP="007933AC">
      <w:pPr>
        <w:spacing w:after="0"/>
        <w:ind w:left="-17" w:firstLine="426"/>
        <w:jc w:val="both"/>
        <w:rPr>
          <w:rFonts w:eastAsia="Calibri" w:cs="Times New Roman"/>
          <w:sz w:val="24"/>
          <w:szCs w:val="24"/>
          <w:lang w:val="kk-KZ"/>
        </w:rPr>
      </w:pPr>
    </w:p>
    <w:p w14:paraId="3C0FE3E3" w14:textId="77777777" w:rsidR="003C0BB3" w:rsidRDefault="003C0BB3" w:rsidP="007933AC">
      <w:pPr>
        <w:spacing w:after="0"/>
        <w:ind w:left="-17" w:firstLine="426"/>
        <w:jc w:val="both"/>
        <w:rPr>
          <w:rFonts w:eastAsia="Calibri" w:cs="Times New Roman"/>
          <w:sz w:val="24"/>
          <w:szCs w:val="24"/>
          <w:lang w:val="kk-KZ"/>
        </w:rPr>
      </w:pPr>
    </w:p>
    <w:p w14:paraId="48A65E4C" w14:textId="77777777" w:rsidR="003C0BB3" w:rsidRDefault="003C0BB3" w:rsidP="007933AC">
      <w:pPr>
        <w:spacing w:after="0"/>
        <w:ind w:left="-17" w:firstLine="426"/>
        <w:jc w:val="both"/>
        <w:rPr>
          <w:rFonts w:eastAsia="Calibri" w:cs="Times New Roman"/>
          <w:sz w:val="24"/>
          <w:szCs w:val="24"/>
          <w:lang w:val="kk-KZ"/>
        </w:rPr>
      </w:pPr>
    </w:p>
    <w:p w14:paraId="317C537D" w14:textId="77777777" w:rsidR="003C0BB3" w:rsidRDefault="003C0BB3" w:rsidP="007933AC">
      <w:pPr>
        <w:spacing w:after="0"/>
        <w:ind w:left="-17" w:firstLine="426"/>
        <w:jc w:val="both"/>
        <w:rPr>
          <w:rFonts w:eastAsia="Calibri" w:cs="Times New Roman"/>
          <w:sz w:val="24"/>
          <w:szCs w:val="24"/>
          <w:lang w:val="kk-KZ"/>
        </w:rPr>
      </w:pPr>
    </w:p>
    <w:p w14:paraId="099BC000" w14:textId="77777777" w:rsidR="003C0BB3" w:rsidRDefault="003C0BB3" w:rsidP="007933AC">
      <w:pPr>
        <w:spacing w:after="0"/>
        <w:ind w:left="-17" w:firstLine="426"/>
        <w:jc w:val="both"/>
        <w:rPr>
          <w:rFonts w:eastAsia="Calibri" w:cs="Times New Roman"/>
          <w:sz w:val="24"/>
          <w:szCs w:val="24"/>
          <w:lang w:val="kk-KZ"/>
        </w:rPr>
      </w:pPr>
    </w:p>
    <w:p w14:paraId="37216E75" w14:textId="77777777" w:rsidR="003C0BB3" w:rsidRDefault="003C0BB3" w:rsidP="007933AC">
      <w:pPr>
        <w:spacing w:after="0"/>
        <w:ind w:left="-17" w:firstLine="426"/>
        <w:jc w:val="both"/>
        <w:rPr>
          <w:rFonts w:eastAsia="Calibri" w:cs="Times New Roman"/>
          <w:sz w:val="24"/>
          <w:szCs w:val="24"/>
          <w:lang w:val="kk-KZ"/>
        </w:rPr>
      </w:pPr>
    </w:p>
    <w:p w14:paraId="189749A9" w14:textId="77777777" w:rsidR="003C0BB3" w:rsidRDefault="003C0BB3" w:rsidP="007933AC">
      <w:pPr>
        <w:spacing w:after="0"/>
        <w:ind w:left="-17" w:firstLine="426"/>
        <w:jc w:val="both"/>
        <w:rPr>
          <w:rFonts w:eastAsia="Calibri" w:cs="Times New Roman"/>
          <w:sz w:val="24"/>
          <w:szCs w:val="24"/>
          <w:lang w:val="kk-KZ"/>
        </w:rPr>
      </w:pPr>
    </w:p>
    <w:p w14:paraId="7EF192FC" w14:textId="77777777" w:rsidR="003C0BB3" w:rsidRDefault="003C0BB3" w:rsidP="007933AC">
      <w:pPr>
        <w:spacing w:after="0"/>
        <w:ind w:left="-17" w:firstLine="426"/>
        <w:jc w:val="both"/>
        <w:rPr>
          <w:rFonts w:eastAsia="Calibri" w:cs="Times New Roman"/>
          <w:sz w:val="24"/>
          <w:szCs w:val="24"/>
          <w:lang w:val="kk-KZ"/>
        </w:rPr>
      </w:pPr>
    </w:p>
    <w:p w14:paraId="14A0CF67" w14:textId="77777777" w:rsidR="003C0BB3" w:rsidRDefault="003C0BB3" w:rsidP="007933AC">
      <w:pPr>
        <w:spacing w:after="0"/>
        <w:ind w:left="-17" w:firstLine="426"/>
        <w:jc w:val="both"/>
        <w:rPr>
          <w:rFonts w:eastAsia="Calibri" w:cs="Times New Roman"/>
          <w:sz w:val="24"/>
          <w:szCs w:val="24"/>
          <w:lang w:val="kk-KZ"/>
        </w:rPr>
      </w:pPr>
    </w:p>
    <w:p w14:paraId="78414DA6" w14:textId="77777777" w:rsidR="003C0BB3" w:rsidRDefault="003C0BB3" w:rsidP="007933AC">
      <w:pPr>
        <w:spacing w:after="0"/>
        <w:ind w:left="-17" w:firstLine="426"/>
        <w:jc w:val="both"/>
        <w:rPr>
          <w:rFonts w:eastAsia="Calibri" w:cs="Times New Roman"/>
          <w:sz w:val="24"/>
          <w:szCs w:val="24"/>
          <w:lang w:val="kk-KZ"/>
        </w:rPr>
      </w:pPr>
    </w:p>
    <w:p w14:paraId="7C4CD216" w14:textId="77777777" w:rsidR="003C0BB3" w:rsidRDefault="003C0BB3" w:rsidP="007933AC">
      <w:pPr>
        <w:spacing w:after="0"/>
        <w:ind w:left="-17" w:firstLine="426"/>
        <w:jc w:val="both"/>
        <w:rPr>
          <w:rFonts w:eastAsia="Calibri" w:cs="Times New Roman"/>
          <w:sz w:val="24"/>
          <w:szCs w:val="24"/>
          <w:lang w:val="kk-KZ"/>
        </w:rPr>
      </w:pPr>
    </w:p>
    <w:p w14:paraId="2A248EB4" w14:textId="77777777" w:rsidR="003C0BB3" w:rsidRDefault="003C0BB3" w:rsidP="007933AC">
      <w:pPr>
        <w:spacing w:after="0"/>
        <w:ind w:left="-17" w:firstLine="426"/>
        <w:jc w:val="both"/>
        <w:rPr>
          <w:rFonts w:eastAsia="Calibri" w:cs="Times New Roman"/>
          <w:sz w:val="24"/>
          <w:szCs w:val="24"/>
          <w:lang w:val="kk-KZ"/>
        </w:rPr>
      </w:pPr>
    </w:p>
    <w:p w14:paraId="57835AD8" w14:textId="77777777" w:rsidR="003C0BB3" w:rsidRDefault="003C0BB3" w:rsidP="007933AC">
      <w:pPr>
        <w:spacing w:after="0"/>
        <w:ind w:left="-17" w:firstLine="426"/>
        <w:jc w:val="both"/>
        <w:rPr>
          <w:rFonts w:eastAsia="Calibri" w:cs="Times New Roman"/>
          <w:sz w:val="24"/>
          <w:szCs w:val="24"/>
          <w:lang w:val="kk-KZ"/>
        </w:rPr>
      </w:pPr>
    </w:p>
    <w:p w14:paraId="6540E6EF" w14:textId="77777777" w:rsidR="003C0BB3" w:rsidRDefault="003C0BB3" w:rsidP="007933AC">
      <w:pPr>
        <w:spacing w:after="0"/>
        <w:ind w:left="-17" w:firstLine="426"/>
        <w:jc w:val="both"/>
        <w:rPr>
          <w:rFonts w:eastAsia="Calibri" w:cs="Times New Roman"/>
          <w:sz w:val="24"/>
          <w:szCs w:val="24"/>
          <w:lang w:val="kk-KZ"/>
        </w:rPr>
      </w:pPr>
    </w:p>
    <w:p w14:paraId="05E85032" w14:textId="77777777" w:rsidR="003C0BB3" w:rsidRDefault="003C0BB3" w:rsidP="007933AC">
      <w:pPr>
        <w:spacing w:after="0"/>
        <w:ind w:left="-17" w:firstLine="426"/>
        <w:jc w:val="both"/>
        <w:rPr>
          <w:rFonts w:eastAsia="Calibri" w:cs="Times New Roman"/>
          <w:sz w:val="24"/>
          <w:szCs w:val="24"/>
          <w:lang w:val="kk-KZ"/>
        </w:rPr>
      </w:pPr>
    </w:p>
    <w:p w14:paraId="3C593AD2" w14:textId="77777777" w:rsidR="003C0BB3" w:rsidRDefault="003C0BB3" w:rsidP="007933AC">
      <w:pPr>
        <w:spacing w:after="0"/>
        <w:ind w:left="-17" w:firstLine="426"/>
        <w:jc w:val="both"/>
        <w:rPr>
          <w:rFonts w:eastAsia="Calibri" w:cs="Times New Roman"/>
          <w:sz w:val="24"/>
          <w:szCs w:val="24"/>
          <w:lang w:val="kk-KZ"/>
        </w:rPr>
      </w:pPr>
    </w:p>
    <w:p w14:paraId="46326E05" w14:textId="77777777" w:rsidR="003C0BB3" w:rsidRDefault="003C0BB3" w:rsidP="007933AC">
      <w:pPr>
        <w:spacing w:after="0"/>
        <w:ind w:left="-17" w:firstLine="426"/>
        <w:jc w:val="both"/>
        <w:rPr>
          <w:rFonts w:eastAsia="Calibri" w:cs="Times New Roman"/>
          <w:sz w:val="24"/>
          <w:szCs w:val="24"/>
          <w:lang w:val="kk-KZ"/>
        </w:rPr>
      </w:pPr>
    </w:p>
    <w:p w14:paraId="17B38698" w14:textId="77777777" w:rsidR="003C0BB3" w:rsidRDefault="003C0BB3" w:rsidP="007933AC">
      <w:pPr>
        <w:spacing w:after="0"/>
        <w:ind w:left="-17" w:firstLine="426"/>
        <w:jc w:val="both"/>
        <w:rPr>
          <w:rFonts w:eastAsia="Calibri" w:cs="Times New Roman"/>
          <w:sz w:val="24"/>
          <w:szCs w:val="24"/>
          <w:lang w:val="kk-KZ"/>
        </w:rPr>
      </w:pPr>
    </w:p>
    <w:p w14:paraId="5D3F215A" w14:textId="77777777" w:rsidR="003C0BB3" w:rsidRDefault="003C0BB3" w:rsidP="007933AC">
      <w:pPr>
        <w:spacing w:after="0"/>
        <w:ind w:left="-17" w:firstLine="426"/>
        <w:jc w:val="both"/>
        <w:rPr>
          <w:rFonts w:eastAsia="Calibri" w:cs="Times New Roman"/>
          <w:sz w:val="24"/>
          <w:szCs w:val="24"/>
          <w:lang w:val="kk-KZ"/>
        </w:rPr>
      </w:pPr>
    </w:p>
    <w:p w14:paraId="59EF5302" w14:textId="77777777" w:rsidR="003C0BB3" w:rsidRDefault="003C0BB3" w:rsidP="007933AC">
      <w:pPr>
        <w:spacing w:after="0"/>
        <w:ind w:left="-17" w:firstLine="426"/>
        <w:jc w:val="both"/>
        <w:rPr>
          <w:rFonts w:eastAsia="Calibri" w:cs="Times New Roman"/>
          <w:sz w:val="24"/>
          <w:szCs w:val="24"/>
          <w:lang w:val="kk-KZ"/>
        </w:rPr>
      </w:pPr>
    </w:p>
    <w:p w14:paraId="4D506159" w14:textId="77777777" w:rsidR="003C0BB3" w:rsidRDefault="003C0BB3" w:rsidP="007933AC">
      <w:pPr>
        <w:spacing w:after="0"/>
        <w:ind w:left="-17" w:firstLine="426"/>
        <w:jc w:val="both"/>
        <w:rPr>
          <w:rFonts w:eastAsia="Calibri" w:cs="Times New Roman"/>
          <w:sz w:val="24"/>
          <w:szCs w:val="24"/>
          <w:lang w:val="kk-KZ"/>
        </w:rPr>
      </w:pPr>
    </w:p>
    <w:p w14:paraId="1FB36335" w14:textId="77777777" w:rsidR="003C0BB3" w:rsidRDefault="003C0BB3" w:rsidP="007933AC">
      <w:pPr>
        <w:spacing w:after="0"/>
        <w:ind w:left="-17" w:firstLine="426"/>
        <w:jc w:val="both"/>
        <w:rPr>
          <w:rFonts w:eastAsia="Calibri" w:cs="Times New Roman"/>
          <w:sz w:val="24"/>
          <w:szCs w:val="24"/>
          <w:lang w:val="kk-KZ"/>
        </w:rPr>
      </w:pPr>
    </w:p>
    <w:p w14:paraId="3FF1B3DB" w14:textId="77777777" w:rsidR="003C0BB3" w:rsidRDefault="003C0BB3" w:rsidP="007933AC">
      <w:pPr>
        <w:spacing w:after="0"/>
        <w:ind w:left="-17" w:firstLine="426"/>
        <w:jc w:val="both"/>
        <w:rPr>
          <w:rFonts w:eastAsia="Calibri" w:cs="Times New Roman"/>
          <w:sz w:val="24"/>
          <w:szCs w:val="24"/>
          <w:lang w:val="kk-KZ"/>
        </w:rPr>
      </w:pPr>
    </w:p>
    <w:p w14:paraId="368DBCF7" w14:textId="77777777" w:rsidR="003C0BB3" w:rsidRDefault="003C0BB3" w:rsidP="007933AC">
      <w:pPr>
        <w:spacing w:after="0"/>
        <w:ind w:left="-17" w:firstLine="426"/>
        <w:jc w:val="both"/>
        <w:rPr>
          <w:rFonts w:eastAsia="Calibri" w:cs="Times New Roman"/>
          <w:sz w:val="24"/>
          <w:szCs w:val="24"/>
          <w:lang w:val="kk-KZ"/>
        </w:rPr>
      </w:pPr>
    </w:p>
    <w:p w14:paraId="7697127D" w14:textId="77777777" w:rsidR="003C0BB3" w:rsidRDefault="003C0BB3" w:rsidP="007933AC">
      <w:pPr>
        <w:spacing w:after="0"/>
        <w:ind w:left="-17" w:firstLine="426"/>
        <w:jc w:val="both"/>
        <w:rPr>
          <w:rFonts w:eastAsia="Calibri" w:cs="Times New Roman"/>
          <w:sz w:val="24"/>
          <w:szCs w:val="24"/>
          <w:lang w:val="kk-KZ"/>
        </w:rPr>
      </w:pPr>
    </w:p>
    <w:p w14:paraId="1CAD3F8C" w14:textId="77777777" w:rsidR="003C0BB3" w:rsidRDefault="003C0BB3" w:rsidP="007933AC">
      <w:pPr>
        <w:spacing w:after="0"/>
        <w:ind w:left="-17" w:firstLine="426"/>
        <w:jc w:val="both"/>
        <w:rPr>
          <w:rFonts w:eastAsia="Calibri" w:cs="Times New Roman"/>
          <w:sz w:val="24"/>
          <w:szCs w:val="24"/>
          <w:lang w:val="kk-KZ"/>
        </w:rPr>
      </w:pPr>
    </w:p>
    <w:p w14:paraId="3D6B942F" w14:textId="77777777" w:rsidR="003C0BB3" w:rsidRDefault="003C0BB3" w:rsidP="007933AC">
      <w:pPr>
        <w:spacing w:after="0"/>
        <w:ind w:left="-17" w:firstLine="426"/>
        <w:jc w:val="both"/>
        <w:rPr>
          <w:rFonts w:eastAsia="Calibri" w:cs="Times New Roman"/>
          <w:sz w:val="24"/>
          <w:szCs w:val="24"/>
          <w:lang w:val="kk-KZ"/>
        </w:rPr>
      </w:pPr>
    </w:p>
    <w:p w14:paraId="63209CFF" w14:textId="77777777" w:rsidR="003C0BB3" w:rsidRDefault="003C0BB3" w:rsidP="007933AC">
      <w:pPr>
        <w:spacing w:after="0"/>
        <w:ind w:left="-17" w:firstLine="426"/>
        <w:jc w:val="both"/>
        <w:rPr>
          <w:rFonts w:eastAsia="Calibri" w:cs="Times New Roman"/>
          <w:sz w:val="24"/>
          <w:szCs w:val="24"/>
          <w:lang w:val="kk-KZ"/>
        </w:rPr>
      </w:pPr>
    </w:p>
    <w:p w14:paraId="7533DF3D" w14:textId="77777777" w:rsidR="003C0BB3" w:rsidRDefault="003C0BB3" w:rsidP="007933AC">
      <w:pPr>
        <w:spacing w:after="0"/>
        <w:ind w:left="-17" w:firstLine="426"/>
        <w:jc w:val="both"/>
        <w:rPr>
          <w:rFonts w:eastAsia="Calibri" w:cs="Times New Roman"/>
          <w:sz w:val="24"/>
          <w:szCs w:val="24"/>
          <w:lang w:val="kk-KZ"/>
        </w:rPr>
      </w:pPr>
    </w:p>
    <w:p w14:paraId="620829FC" w14:textId="77777777" w:rsidR="003C0BB3" w:rsidRDefault="003C0BB3" w:rsidP="007933AC">
      <w:pPr>
        <w:spacing w:after="0"/>
        <w:ind w:left="-17" w:firstLine="426"/>
        <w:jc w:val="both"/>
        <w:rPr>
          <w:rFonts w:eastAsia="Calibri" w:cs="Times New Roman"/>
          <w:sz w:val="24"/>
          <w:szCs w:val="24"/>
          <w:lang w:val="kk-KZ"/>
        </w:rPr>
      </w:pPr>
    </w:p>
    <w:p w14:paraId="6E3F87EE" w14:textId="77777777" w:rsidR="003C0BB3" w:rsidRDefault="003C0BB3" w:rsidP="007933AC">
      <w:pPr>
        <w:spacing w:after="0"/>
        <w:ind w:left="-17" w:firstLine="426"/>
        <w:jc w:val="both"/>
        <w:rPr>
          <w:rFonts w:eastAsia="Calibri" w:cs="Times New Roman"/>
          <w:sz w:val="24"/>
          <w:szCs w:val="24"/>
          <w:lang w:val="kk-KZ"/>
        </w:rPr>
      </w:pPr>
    </w:p>
    <w:p w14:paraId="164E9812" w14:textId="77777777" w:rsidR="003C0BB3" w:rsidRDefault="003C0BB3" w:rsidP="007933AC">
      <w:pPr>
        <w:spacing w:after="0"/>
        <w:ind w:left="-17" w:firstLine="426"/>
        <w:jc w:val="both"/>
        <w:rPr>
          <w:rFonts w:eastAsia="Calibri" w:cs="Times New Roman"/>
          <w:sz w:val="24"/>
          <w:szCs w:val="24"/>
          <w:lang w:val="kk-KZ"/>
        </w:rPr>
      </w:pPr>
    </w:p>
    <w:p w14:paraId="602C9F83" w14:textId="77777777" w:rsidR="003C0BB3" w:rsidRDefault="003C0BB3" w:rsidP="007933AC">
      <w:pPr>
        <w:spacing w:after="0"/>
        <w:ind w:left="-17" w:firstLine="426"/>
        <w:jc w:val="both"/>
        <w:rPr>
          <w:rFonts w:eastAsia="Calibri" w:cs="Times New Roman"/>
          <w:sz w:val="24"/>
          <w:szCs w:val="24"/>
          <w:lang w:val="kk-KZ"/>
        </w:rPr>
      </w:pPr>
    </w:p>
    <w:p w14:paraId="2AF04E8A" w14:textId="77777777" w:rsidR="003C0BB3" w:rsidRDefault="003C0BB3" w:rsidP="007933AC">
      <w:pPr>
        <w:spacing w:after="0"/>
        <w:ind w:left="-17" w:firstLine="426"/>
        <w:jc w:val="both"/>
        <w:rPr>
          <w:rFonts w:eastAsia="Calibri" w:cs="Times New Roman"/>
          <w:sz w:val="24"/>
          <w:szCs w:val="24"/>
          <w:lang w:val="kk-KZ"/>
        </w:rPr>
      </w:pPr>
    </w:p>
    <w:p w14:paraId="6001D7D3" w14:textId="77777777" w:rsidR="003C0BB3" w:rsidRDefault="003C0BB3" w:rsidP="007933AC">
      <w:pPr>
        <w:spacing w:after="0"/>
        <w:ind w:left="-17" w:firstLine="426"/>
        <w:jc w:val="both"/>
        <w:rPr>
          <w:rFonts w:eastAsia="Calibri" w:cs="Times New Roman"/>
          <w:sz w:val="24"/>
          <w:szCs w:val="24"/>
          <w:lang w:val="kk-KZ"/>
        </w:rPr>
      </w:pPr>
    </w:p>
    <w:p w14:paraId="41C1B5BC" w14:textId="77777777" w:rsidR="003C0BB3" w:rsidRDefault="003C0BB3" w:rsidP="007933AC">
      <w:pPr>
        <w:spacing w:after="0"/>
        <w:ind w:left="-17" w:firstLine="426"/>
        <w:jc w:val="both"/>
        <w:rPr>
          <w:rFonts w:eastAsia="Calibri" w:cs="Times New Roman"/>
          <w:sz w:val="24"/>
          <w:szCs w:val="24"/>
          <w:lang w:val="kk-KZ"/>
        </w:rPr>
      </w:pPr>
    </w:p>
    <w:p w14:paraId="3F65BF58" w14:textId="77777777" w:rsidR="003C0BB3" w:rsidRDefault="003C0BB3" w:rsidP="007933AC">
      <w:pPr>
        <w:spacing w:after="0"/>
        <w:ind w:left="-17" w:firstLine="426"/>
        <w:jc w:val="both"/>
        <w:rPr>
          <w:rFonts w:eastAsia="Calibri" w:cs="Times New Roman"/>
          <w:sz w:val="24"/>
          <w:szCs w:val="24"/>
          <w:lang w:val="kk-KZ"/>
        </w:rPr>
      </w:pPr>
    </w:p>
    <w:p w14:paraId="3D6A68D6" w14:textId="77777777" w:rsidR="003C0BB3" w:rsidRDefault="003C0BB3" w:rsidP="007933AC">
      <w:pPr>
        <w:spacing w:after="0"/>
        <w:ind w:left="-17" w:firstLine="426"/>
        <w:jc w:val="both"/>
        <w:rPr>
          <w:rFonts w:eastAsia="Calibri" w:cs="Times New Roman"/>
          <w:sz w:val="24"/>
          <w:szCs w:val="24"/>
          <w:lang w:val="kk-KZ"/>
        </w:rPr>
      </w:pPr>
    </w:p>
    <w:p w14:paraId="3644B9BA" w14:textId="77777777" w:rsidR="003C0BB3" w:rsidRDefault="003C0BB3" w:rsidP="007933AC">
      <w:pPr>
        <w:spacing w:after="0"/>
        <w:ind w:left="-17" w:firstLine="426"/>
        <w:jc w:val="both"/>
        <w:rPr>
          <w:rFonts w:eastAsia="Calibri" w:cs="Times New Roman"/>
          <w:sz w:val="24"/>
          <w:szCs w:val="24"/>
          <w:lang w:val="kk-KZ"/>
        </w:rPr>
      </w:pPr>
    </w:p>
    <w:p w14:paraId="0595E233" w14:textId="77777777" w:rsidR="003C0BB3" w:rsidRDefault="003C0BB3" w:rsidP="007933AC">
      <w:pPr>
        <w:spacing w:after="0"/>
        <w:ind w:left="-17" w:firstLine="426"/>
        <w:jc w:val="both"/>
        <w:rPr>
          <w:rFonts w:eastAsia="Calibri" w:cs="Times New Roman"/>
          <w:sz w:val="24"/>
          <w:szCs w:val="24"/>
          <w:lang w:val="kk-KZ"/>
        </w:rPr>
      </w:pPr>
    </w:p>
    <w:p w14:paraId="621378E5" w14:textId="77777777" w:rsidR="003C0BB3" w:rsidRDefault="003C0BB3" w:rsidP="007933AC">
      <w:pPr>
        <w:spacing w:after="0"/>
        <w:ind w:left="-17" w:firstLine="426"/>
        <w:jc w:val="both"/>
        <w:rPr>
          <w:rFonts w:eastAsia="Calibri" w:cs="Times New Roman"/>
          <w:sz w:val="24"/>
          <w:szCs w:val="24"/>
          <w:lang w:val="kk-KZ"/>
        </w:rPr>
      </w:pPr>
    </w:p>
    <w:p w14:paraId="2011D624" w14:textId="77777777" w:rsidR="003C0BB3" w:rsidRDefault="003C0BB3" w:rsidP="007933AC">
      <w:pPr>
        <w:spacing w:after="0"/>
        <w:ind w:left="-17" w:firstLine="426"/>
        <w:jc w:val="both"/>
        <w:rPr>
          <w:rFonts w:eastAsia="Calibri" w:cs="Times New Roman"/>
          <w:sz w:val="24"/>
          <w:szCs w:val="24"/>
          <w:lang w:val="kk-KZ"/>
        </w:rPr>
      </w:pPr>
    </w:p>
    <w:p w14:paraId="6750DA99" w14:textId="77777777" w:rsidR="003C0BB3" w:rsidRDefault="003C0BB3" w:rsidP="007933AC">
      <w:pPr>
        <w:spacing w:after="0"/>
        <w:ind w:left="-17" w:firstLine="426"/>
        <w:jc w:val="both"/>
        <w:rPr>
          <w:rFonts w:eastAsia="Calibri" w:cs="Times New Roman"/>
          <w:sz w:val="24"/>
          <w:szCs w:val="24"/>
          <w:lang w:val="kk-KZ"/>
        </w:rPr>
      </w:pPr>
    </w:p>
    <w:p w14:paraId="23DF1047" w14:textId="77777777" w:rsidR="003C0BB3" w:rsidRDefault="003C0BB3" w:rsidP="007933AC">
      <w:pPr>
        <w:spacing w:after="0"/>
        <w:ind w:left="-17" w:firstLine="426"/>
        <w:jc w:val="both"/>
        <w:rPr>
          <w:rFonts w:eastAsia="Calibri" w:cs="Times New Roman"/>
          <w:sz w:val="24"/>
          <w:szCs w:val="24"/>
          <w:lang w:val="kk-KZ"/>
        </w:rPr>
      </w:pPr>
    </w:p>
    <w:p w14:paraId="3F802E76" w14:textId="77777777" w:rsidR="003C0BB3" w:rsidRDefault="003C0BB3" w:rsidP="007933AC">
      <w:pPr>
        <w:spacing w:after="0"/>
        <w:ind w:left="-17" w:firstLine="426"/>
        <w:jc w:val="both"/>
        <w:rPr>
          <w:rFonts w:eastAsia="Calibri" w:cs="Times New Roman"/>
          <w:sz w:val="24"/>
          <w:szCs w:val="24"/>
          <w:lang w:val="kk-KZ"/>
        </w:rPr>
      </w:pPr>
    </w:p>
    <w:p w14:paraId="33834753" w14:textId="77777777" w:rsidR="003C0BB3" w:rsidRDefault="003C0BB3" w:rsidP="007933AC">
      <w:pPr>
        <w:spacing w:after="0"/>
        <w:ind w:left="-17" w:firstLine="426"/>
        <w:jc w:val="both"/>
        <w:rPr>
          <w:rFonts w:eastAsia="Calibri" w:cs="Times New Roman"/>
          <w:sz w:val="24"/>
          <w:szCs w:val="24"/>
          <w:lang w:val="kk-KZ"/>
        </w:rPr>
      </w:pPr>
    </w:p>
    <w:p w14:paraId="4E54088D" w14:textId="77777777" w:rsidR="003C0BB3" w:rsidRDefault="003C0BB3" w:rsidP="007933AC">
      <w:pPr>
        <w:spacing w:after="0"/>
        <w:ind w:left="-17" w:firstLine="426"/>
        <w:jc w:val="both"/>
        <w:rPr>
          <w:rFonts w:eastAsia="Calibri" w:cs="Times New Roman"/>
          <w:sz w:val="24"/>
          <w:szCs w:val="24"/>
          <w:lang w:val="kk-KZ"/>
        </w:rPr>
      </w:pPr>
    </w:p>
    <w:p w14:paraId="08D8FB6B" w14:textId="77777777" w:rsidR="003C0BB3" w:rsidRDefault="003C0BB3" w:rsidP="007933AC">
      <w:pPr>
        <w:spacing w:after="0"/>
        <w:ind w:left="-17" w:firstLine="426"/>
        <w:jc w:val="both"/>
        <w:rPr>
          <w:rFonts w:eastAsia="Calibri" w:cs="Times New Roman"/>
          <w:sz w:val="24"/>
          <w:szCs w:val="24"/>
          <w:lang w:val="kk-KZ"/>
        </w:rPr>
      </w:pPr>
    </w:p>
    <w:p w14:paraId="0731E475" w14:textId="77777777" w:rsidR="003C0BB3" w:rsidRDefault="003C0BB3" w:rsidP="007933AC">
      <w:pPr>
        <w:spacing w:after="0"/>
        <w:ind w:left="-17" w:firstLine="426"/>
        <w:jc w:val="both"/>
        <w:rPr>
          <w:rFonts w:eastAsia="Calibri" w:cs="Times New Roman"/>
          <w:sz w:val="24"/>
          <w:szCs w:val="24"/>
          <w:lang w:val="kk-KZ"/>
        </w:rPr>
      </w:pPr>
    </w:p>
    <w:p w14:paraId="201612E7" w14:textId="77777777" w:rsidR="003C0BB3" w:rsidRDefault="003C0BB3" w:rsidP="007933AC">
      <w:pPr>
        <w:spacing w:after="0"/>
        <w:ind w:left="-17" w:firstLine="426"/>
        <w:jc w:val="both"/>
        <w:rPr>
          <w:rFonts w:eastAsia="Calibri" w:cs="Times New Roman"/>
          <w:sz w:val="24"/>
          <w:szCs w:val="24"/>
          <w:lang w:val="kk-KZ"/>
        </w:rPr>
      </w:pPr>
    </w:p>
    <w:p w14:paraId="09DFFCD1" w14:textId="77777777" w:rsidR="003C0BB3" w:rsidRDefault="003C0BB3" w:rsidP="007933AC">
      <w:pPr>
        <w:spacing w:after="0"/>
        <w:ind w:left="-17" w:firstLine="426"/>
        <w:jc w:val="both"/>
        <w:rPr>
          <w:rFonts w:eastAsia="Calibri" w:cs="Times New Roman"/>
          <w:sz w:val="24"/>
          <w:szCs w:val="24"/>
          <w:lang w:val="kk-KZ"/>
        </w:rPr>
      </w:pPr>
    </w:p>
    <w:p w14:paraId="70F289AE" w14:textId="77777777" w:rsidR="003C0BB3" w:rsidRDefault="003C0BB3" w:rsidP="007933AC">
      <w:pPr>
        <w:spacing w:after="0"/>
        <w:ind w:left="-17" w:firstLine="426"/>
        <w:jc w:val="both"/>
        <w:rPr>
          <w:rFonts w:eastAsia="Calibri" w:cs="Times New Roman"/>
          <w:sz w:val="24"/>
          <w:szCs w:val="24"/>
          <w:lang w:val="kk-KZ"/>
        </w:rPr>
      </w:pPr>
    </w:p>
    <w:p w14:paraId="2398DB6A" w14:textId="77777777" w:rsidR="003C0BB3" w:rsidRDefault="003C0BB3" w:rsidP="007933AC">
      <w:pPr>
        <w:spacing w:after="0"/>
        <w:ind w:left="-17" w:firstLine="426"/>
        <w:jc w:val="both"/>
        <w:rPr>
          <w:rFonts w:eastAsia="Calibri" w:cs="Times New Roman"/>
          <w:sz w:val="24"/>
          <w:szCs w:val="24"/>
          <w:lang w:val="kk-KZ"/>
        </w:rPr>
      </w:pPr>
    </w:p>
    <w:p w14:paraId="3A262715" w14:textId="77777777" w:rsidR="003C0BB3" w:rsidRDefault="003C0BB3" w:rsidP="007933AC">
      <w:pPr>
        <w:spacing w:after="0"/>
        <w:ind w:left="-17" w:firstLine="426"/>
        <w:jc w:val="both"/>
        <w:rPr>
          <w:rFonts w:eastAsia="Calibri" w:cs="Times New Roman"/>
          <w:sz w:val="24"/>
          <w:szCs w:val="24"/>
          <w:lang w:val="kk-KZ"/>
        </w:rPr>
      </w:pPr>
    </w:p>
    <w:p w14:paraId="64B62598" w14:textId="77777777" w:rsidR="003C0BB3" w:rsidRPr="007933AC" w:rsidRDefault="003C0BB3" w:rsidP="007933AC">
      <w:pPr>
        <w:spacing w:after="0"/>
        <w:ind w:left="-17" w:firstLine="426"/>
        <w:jc w:val="both"/>
        <w:rPr>
          <w:rFonts w:eastAsia="Calibri" w:cs="Times New Roman"/>
          <w:sz w:val="24"/>
          <w:szCs w:val="24"/>
          <w:lang w:val="kk-KZ"/>
        </w:rPr>
      </w:pPr>
      <w:bookmarkStart w:id="1" w:name="_GoBack"/>
      <w:bookmarkEnd w:id="1"/>
    </w:p>
    <w:sectPr w:rsidR="003C0BB3" w:rsidRPr="007933AC" w:rsidSect="006C0B77">
      <w:footerReference w:type="default" r:id="rId22"/>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ACEB61" w14:textId="77777777" w:rsidR="008B219A" w:rsidRDefault="008B219A" w:rsidP="00E01003">
      <w:pPr>
        <w:spacing w:after="0"/>
      </w:pPr>
      <w:r>
        <w:separator/>
      </w:r>
    </w:p>
  </w:endnote>
  <w:endnote w:type="continuationSeparator" w:id="0">
    <w:p w14:paraId="4AC2B274" w14:textId="77777777" w:rsidR="008B219A" w:rsidRDefault="008B219A" w:rsidP="00E010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450498"/>
      <w:docPartObj>
        <w:docPartGallery w:val="Page Numbers (Bottom of Page)"/>
        <w:docPartUnique/>
      </w:docPartObj>
    </w:sdtPr>
    <w:sdtContent>
      <w:p w14:paraId="75945DAB" w14:textId="6FC57562" w:rsidR="003C0BB3" w:rsidRDefault="003C0BB3">
        <w:pPr>
          <w:pStyle w:val="aa"/>
          <w:jc w:val="center"/>
        </w:pPr>
        <w:r>
          <w:fldChar w:fldCharType="begin"/>
        </w:r>
        <w:r>
          <w:instrText>PAGE   \* MERGEFORMAT</w:instrText>
        </w:r>
        <w:r>
          <w:fldChar w:fldCharType="separate"/>
        </w:r>
        <w:r w:rsidR="00CC6277">
          <w:rPr>
            <w:noProof/>
          </w:rPr>
          <w:t>20</w:t>
        </w:r>
        <w:r>
          <w:fldChar w:fldCharType="end"/>
        </w:r>
      </w:p>
    </w:sdtContent>
  </w:sdt>
  <w:p w14:paraId="46CEA569" w14:textId="77777777" w:rsidR="003C0BB3" w:rsidRDefault="003C0BB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EA8810" w14:textId="77777777" w:rsidR="008B219A" w:rsidRDefault="008B219A" w:rsidP="00E01003">
      <w:pPr>
        <w:spacing w:after="0"/>
      </w:pPr>
      <w:r>
        <w:separator/>
      </w:r>
    </w:p>
  </w:footnote>
  <w:footnote w:type="continuationSeparator" w:id="0">
    <w:p w14:paraId="6F8DB837" w14:textId="77777777" w:rsidR="008B219A" w:rsidRDefault="008B219A" w:rsidP="00E010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E383E"/>
    <w:multiLevelType w:val="multilevel"/>
    <w:tmpl w:val="617E74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928"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323758"/>
    <w:multiLevelType w:val="hybridMultilevel"/>
    <w:tmpl w:val="6F50D790"/>
    <w:lvl w:ilvl="0" w:tplc="67BAE038">
      <w:start w:val="1"/>
      <w:numFmt w:val="decimal"/>
      <w:lvlText w:val="%1."/>
      <w:lvlJc w:val="left"/>
      <w:pPr>
        <w:ind w:left="343" w:hanging="360"/>
      </w:pPr>
      <w:rPr>
        <w:rFonts w:hint="default"/>
      </w:rPr>
    </w:lvl>
    <w:lvl w:ilvl="1" w:tplc="04190019" w:tentative="1">
      <w:start w:val="1"/>
      <w:numFmt w:val="lowerLetter"/>
      <w:lvlText w:val="%2."/>
      <w:lvlJc w:val="left"/>
      <w:pPr>
        <w:ind w:left="1063" w:hanging="360"/>
      </w:pPr>
    </w:lvl>
    <w:lvl w:ilvl="2" w:tplc="0419001B" w:tentative="1">
      <w:start w:val="1"/>
      <w:numFmt w:val="lowerRoman"/>
      <w:lvlText w:val="%3."/>
      <w:lvlJc w:val="right"/>
      <w:pPr>
        <w:ind w:left="1783" w:hanging="180"/>
      </w:pPr>
    </w:lvl>
    <w:lvl w:ilvl="3" w:tplc="0419000F" w:tentative="1">
      <w:start w:val="1"/>
      <w:numFmt w:val="decimal"/>
      <w:lvlText w:val="%4."/>
      <w:lvlJc w:val="left"/>
      <w:pPr>
        <w:ind w:left="2503" w:hanging="360"/>
      </w:pPr>
    </w:lvl>
    <w:lvl w:ilvl="4" w:tplc="04190019" w:tentative="1">
      <w:start w:val="1"/>
      <w:numFmt w:val="lowerLetter"/>
      <w:lvlText w:val="%5."/>
      <w:lvlJc w:val="left"/>
      <w:pPr>
        <w:ind w:left="3223" w:hanging="360"/>
      </w:pPr>
    </w:lvl>
    <w:lvl w:ilvl="5" w:tplc="0419001B" w:tentative="1">
      <w:start w:val="1"/>
      <w:numFmt w:val="lowerRoman"/>
      <w:lvlText w:val="%6."/>
      <w:lvlJc w:val="right"/>
      <w:pPr>
        <w:ind w:left="3943" w:hanging="180"/>
      </w:pPr>
    </w:lvl>
    <w:lvl w:ilvl="6" w:tplc="0419000F" w:tentative="1">
      <w:start w:val="1"/>
      <w:numFmt w:val="decimal"/>
      <w:lvlText w:val="%7."/>
      <w:lvlJc w:val="left"/>
      <w:pPr>
        <w:ind w:left="4663" w:hanging="360"/>
      </w:pPr>
    </w:lvl>
    <w:lvl w:ilvl="7" w:tplc="04190019" w:tentative="1">
      <w:start w:val="1"/>
      <w:numFmt w:val="lowerLetter"/>
      <w:lvlText w:val="%8."/>
      <w:lvlJc w:val="left"/>
      <w:pPr>
        <w:ind w:left="5383" w:hanging="360"/>
      </w:pPr>
    </w:lvl>
    <w:lvl w:ilvl="8" w:tplc="0419001B" w:tentative="1">
      <w:start w:val="1"/>
      <w:numFmt w:val="lowerRoman"/>
      <w:lvlText w:val="%9."/>
      <w:lvlJc w:val="right"/>
      <w:pPr>
        <w:ind w:left="6103" w:hanging="180"/>
      </w:pPr>
    </w:lvl>
  </w:abstractNum>
  <w:abstractNum w:abstractNumId="2">
    <w:nsid w:val="13FB30C7"/>
    <w:multiLevelType w:val="multilevel"/>
    <w:tmpl w:val="008EA1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3A29C4"/>
    <w:multiLevelType w:val="hybridMultilevel"/>
    <w:tmpl w:val="71D67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2A1765"/>
    <w:multiLevelType w:val="hybridMultilevel"/>
    <w:tmpl w:val="63924FAA"/>
    <w:lvl w:ilvl="0" w:tplc="38846CC6">
      <w:start w:val="4"/>
      <w:numFmt w:val="bullet"/>
      <w:lvlText w:val="-"/>
      <w:lvlJc w:val="left"/>
      <w:pPr>
        <w:ind w:left="517" w:hanging="360"/>
      </w:pPr>
      <w:rPr>
        <w:rFonts w:ascii="Times New Roman" w:eastAsia="Times New Roman" w:hAnsi="Times New Roman" w:cs="Times New Roman" w:hint="default"/>
      </w:rPr>
    </w:lvl>
    <w:lvl w:ilvl="1" w:tplc="04190003" w:tentative="1">
      <w:start w:val="1"/>
      <w:numFmt w:val="bullet"/>
      <w:lvlText w:val="o"/>
      <w:lvlJc w:val="left"/>
      <w:pPr>
        <w:ind w:left="1237" w:hanging="360"/>
      </w:pPr>
      <w:rPr>
        <w:rFonts w:ascii="Courier New" w:hAnsi="Courier New" w:cs="Courier New" w:hint="default"/>
      </w:rPr>
    </w:lvl>
    <w:lvl w:ilvl="2" w:tplc="04190005" w:tentative="1">
      <w:start w:val="1"/>
      <w:numFmt w:val="bullet"/>
      <w:lvlText w:val=""/>
      <w:lvlJc w:val="left"/>
      <w:pPr>
        <w:ind w:left="1957" w:hanging="360"/>
      </w:pPr>
      <w:rPr>
        <w:rFonts w:ascii="Wingdings" w:hAnsi="Wingdings" w:hint="default"/>
      </w:rPr>
    </w:lvl>
    <w:lvl w:ilvl="3" w:tplc="04190001" w:tentative="1">
      <w:start w:val="1"/>
      <w:numFmt w:val="bullet"/>
      <w:lvlText w:val=""/>
      <w:lvlJc w:val="left"/>
      <w:pPr>
        <w:ind w:left="2677" w:hanging="360"/>
      </w:pPr>
      <w:rPr>
        <w:rFonts w:ascii="Symbol" w:hAnsi="Symbol" w:hint="default"/>
      </w:rPr>
    </w:lvl>
    <w:lvl w:ilvl="4" w:tplc="04190003" w:tentative="1">
      <w:start w:val="1"/>
      <w:numFmt w:val="bullet"/>
      <w:lvlText w:val="o"/>
      <w:lvlJc w:val="left"/>
      <w:pPr>
        <w:ind w:left="3397" w:hanging="360"/>
      </w:pPr>
      <w:rPr>
        <w:rFonts w:ascii="Courier New" w:hAnsi="Courier New" w:cs="Courier New" w:hint="default"/>
      </w:rPr>
    </w:lvl>
    <w:lvl w:ilvl="5" w:tplc="04190005" w:tentative="1">
      <w:start w:val="1"/>
      <w:numFmt w:val="bullet"/>
      <w:lvlText w:val=""/>
      <w:lvlJc w:val="left"/>
      <w:pPr>
        <w:ind w:left="4117" w:hanging="360"/>
      </w:pPr>
      <w:rPr>
        <w:rFonts w:ascii="Wingdings" w:hAnsi="Wingdings" w:hint="default"/>
      </w:rPr>
    </w:lvl>
    <w:lvl w:ilvl="6" w:tplc="04190001" w:tentative="1">
      <w:start w:val="1"/>
      <w:numFmt w:val="bullet"/>
      <w:lvlText w:val=""/>
      <w:lvlJc w:val="left"/>
      <w:pPr>
        <w:ind w:left="4837" w:hanging="360"/>
      </w:pPr>
      <w:rPr>
        <w:rFonts w:ascii="Symbol" w:hAnsi="Symbol" w:hint="default"/>
      </w:rPr>
    </w:lvl>
    <w:lvl w:ilvl="7" w:tplc="04190003" w:tentative="1">
      <w:start w:val="1"/>
      <w:numFmt w:val="bullet"/>
      <w:lvlText w:val="o"/>
      <w:lvlJc w:val="left"/>
      <w:pPr>
        <w:ind w:left="5557" w:hanging="360"/>
      </w:pPr>
      <w:rPr>
        <w:rFonts w:ascii="Courier New" w:hAnsi="Courier New" w:cs="Courier New" w:hint="default"/>
      </w:rPr>
    </w:lvl>
    <w:lvl w:ilvl="8" w:tplc="04190005" w:tentative="1">
      <w:start w:val="1"/>
      <w:numFmt w:val="bullet"/>
      <w:lvlText w:val=""/>
      <w:lvlJc w:val="left"/>
      <w:pPr>
        <w:ind w:left="6277" w:hanging="360"/>
      </w:pPr>
      <w:rPr>
        <w:rFonts w:ascii="Wingdings" w:hAnsi="Wingdings" w:hint="default"/>
      </w:rPr>
    </w:lvl>
  </w:abstractNum>
  <w:abstractNum w:abstractNumId="5">
    <w:nsid w:val="49BB50FA"/>
    <w:multiLevelType w:val="hybridMultilevel"/>
    <w:tmpl w:val="95486B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380285"/>
    <w:multiLevelType w:val="hybridMultilevel"/>
    <w:tmpl w:val="270C5DFC"/>
    <w:lvl w:ilvl="0" w:tplc="72405CA8">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7">
    <w:nsid w:val="5A470DFD"/>
    <w:multiLevelType w:val="hybridMultilevel"/>
    <w:tmpl w:val="D01A0450"/>
    <w:lvl w:ilvl="0" w:tplc="A4FCC5F4">
      <w:start w:val="4"/>
      <w:numFmt w:val="bullet"/>
      <w:lvlText w:val="-"/>
      <w:lvlJc w:val="left"/>
      <w:pPr>
        <w:ind w:left="517" w:hanging="360"/>
      </w:pPr>
      <w:rPr>
        <w:rFonts w:ascii="Times New Roman" w:eastAsia="Times New Roman" w:hAnsi="Times New Roman" w:cs="Times New Roman" w:hint="default"/>
      </w:rPr>
    </w:lvl>
    <w:lvl w:ilvl="1" w:tplc="04190003" w:tentative="1">
      <w:start w:val="1"/>
      <w:numFmt w:val="bullet"/>
      <w:lvlText w:val="o"/>
      <w:lvlJc w:val="left"/>
      <w:pPr>
        <w:ind w:left="1237" w:hanging="360"/>
      </w:pPr>
      <w:rPr>
        <w:rFonts w:ascii="Courier New" w:hAnsi="Courier New" w:cs="Courier New" w:hint="default"/>
      </w:rPr>
    </w:lvl>
    <w:lvl w:ilvl="2" w:tplc="04190005" w:tentative="1">
      <w:start w:val="1"/>
      <w:numFmt w:val="bullet"/>
      <w:lvlText w:val=""/>
      <w:lvlJc w:val="left"/>
      <w:pPr>
        <w:ind w:left="1957" w:hanging="360"/>
      </w:pPr>
      <w:rPr>
        <w:rFonts w:ascii="Wingdings" w:hAnsi="Wingdings" w:hint="default"/>
      </w:rPr>
    </w:lvl>
    <w:lvl w:ilvl="3" w:tplc="04190001" w:tentative="1">
      <w:start w:val="1"/>
      <w:numFmt w:val="bullet"/>
      <w:lvlText w:val=""/>
      <w:lvlJc w:val="left"/>
      <w:pPr>
        <w:ind w:left="2677" w:hanging="360"/>
      </w:pPr>
      <w:rPr>
        <w:rFonts w:ascii="Symbol" w:hAnsi="Symbol" w:hint="default"/>
      </w:rPr>
    </w:lvl>
    <w:lvl w:ilvl="4" w:tplc="04190003" w:tentative="1">
      <w:start w:val="1"/>
      <w:numFmt w:val="bullet"/>
      <w:lvlText w:val="o"/>
      <w:lvlJc w:val="left"/>
      <w:pPr>
        <w:ind w:left="3397" w:hanging="360"/>
      </w:pPr>
      <w:rPr>
        <w:rFonts w:ascii="Courier New" w:hAnsi="Courier New" w:cs="Courier New" w:hint="default"/>
      </w:rPr>
    </w:lvl>
    <w:lvl w:ilvl="5" w:tplc="04190005" w:tentative="1">
      <w:start w:val="1"/>
      <w:numFmt w:val="bullet"/>
      <w:lvlText w:val=""/>
      <w:lvlJc w:val="left"/>
      <w:pPr>
        <w:ind w:left="4117" w:hanging="360"/>
      </w:pPr>
      <w:rPr>
        <w:rFonts w:ascii="Wingdings" w:hAnsi="Wingdings" w:hint="default"/>
      </w:rPr>
    </w:lvl>
    <w:lvl w:ilvl="6" w:tplc="04190001" w:tentative="1">
      <w:start w:val="1"/>
      <w:numFmt w:val="bullet"/>
      <w:lvlText w:val=""/>
      <w:lvlJc w:val="left"/>
      <w:pPr>
        <w:ind w:left="4837" w:hanging="360"/>
      </w:pPr>
      <w:rPr>
        <w:rFonts w:ascii="Symbol" w:hAnsi="Symbol" w:hint="default"/>
      </w:rPr>
    </w:lvl>
    <w:lvl w:ilvl="7" w:tplc="04190003" w:tentative="1">
      <w:start w:val="1"/>
      <w:numFmt w:val="bullet"/>
      <w:lvlText w:val="o"/>
      <w:lvlJc w:val="left"/>
      <w:pPr>
        <w:ind w:left="5557" w:hanging="360"/>
      </w:pPr>
      <w:rPr>
        <w:rFonts w:ascii="Courier New" w:hAnsi="Courier New" w:cs="Courier New" w:hint="default"/>
      </w:rPr>
    </w:lvl>
    <w:lvl w:ilvl="8" w:tplc="04190005" w:tentative="1">
      <w:start w:val="1"/>
      <w:numFmt w:val="bullet"/>
      <w:lvlText w:val=""/>
      <w:lvlJc w:val="left"/>
      <w:pPr>
        <w:ind w:left="6277" w:hanging="360"/>
      </w:pPr>
      <w:rPr>
        <w:rFonts w:ascii="Wingdings" w:hAnsi="Wingdings" w:hint="default"/>
      </w:rPr>
    </w:lvl>
  </w:abstractNum>
  <w:num w:numId="1">
    <w:abstractNumId w:val="7"/>
  </w:num>
  <w:num w:numId="2">
    <w:abstractNumId w:val="4"/>
  </w:num>
  <w:num w:numId="3">
    <w:abstractNumId w:val="5"/>
  </w:num>
  <w:num w:numId="4">
    <w:abstractNumId w:val="6"/>
  </w:num>
  <w:num w:numId="5">
    <w:abstractNumId w:val="0"/>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A5A"/>
    <w:rsid w:val="000479BA"/>
    <w:rsid w:val="000A45CA"/>
    <w:rsid w:val="000E7633"/>
    <w:rsid w:val="001431EF"/>
    <w:rsid w:val="00172116"/>
    <w:rsid w:val="00181121"/>
    <w:rsid w:val="00210588"/>
    <w:rsid w:val="00234B50"/>
    <w:rsid w:val="002C47BC"/>
    <w:rsid w:val="002E7A5A"/>
    <w:rsid w:val="003650D7"/>
    <w:rsid w:val="003C0BB3"/>
    <w:rsid w:val="00417FB5"/>
    <w:rsid w:val="004A088F"/>
    <w:rsid w:val="004E1C80"/>
    <w:rsid w:val="005F4FA4"/>
    <w:rsid w:val="00605FC2"/>
    <w:rsid w:val="00635861"/>
    <w:rsid w:val="00645B26"/>
    <w:rsid w:val="006522E0"/>
    <w:rsid w:val="00692428"/>
    <w:rsid w:val="006A3C5A"/>
    <w:rsid w:val="006C0B77"/>
    <w:rsid w:val="0071443D"/>
    <w:rsid w:val="00727C96"/>
    <w:rsid w:val="00736EE9"/>
    <w:rsid w:val="00737B7C"/>
    <w:rsid w:val="00763911"/>
    <w:rsid w:val="007702E2"/>
    <w:rsid w:val="007933AC"/>
    <w:rsid w:val="00794898"/>
    <w:rsid w:val="007A4C5A"/>
    <w:rsid w:val="008242FF"/>
    <w:rsid w:val="00870751"/>
    <w:rsid w:val="008775E7"/>
    <w:rsid w:val="008B219A"/>
    <w:rsid w:val="00922C48"/>
    <w:rsid w:val="00965DE6"/>
    <w:rsid w:val="009733ED"/>
    <w:rsid w:val="00AB207A"/>
    <w:rsid w:val="00AD6D7C"/>
    <w:rsid w:val="00B40F91"/>
    <w:rsid w:val="00B534A7"/>
    <w:rsid w:val="00B915B7"/>
    <w:rsid w:val="00C17555"/>
    <w:rsid w:val="00CC6277"/>
    <w:rsid w:val="00D83EA8"/>
    <w:rsid w:val="00DF33A3"/>
    <w:rsid w:val="00E01003"/>
    <w:rsid w:val="00E5463D"/>
    <w:rsid w:val="00EA59DF"/>
    <w:rsid w:val="00EE4070"/>
    <w:rsid w:val="00F00B04"/>
    <w:rsid w:val="00F12C76"/>
    <w:rsid w:val="00F65E6D"/>
    <w:rsid w:val="00FE0CD8"/>
    <w:rsid w:val="00FF6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3D9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FB5"/>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736EE9"/>
    <w:rPr>
      <w:b/>
      <w:bCs/>
    </w:rPr>
  </w:style>
  <w:style w:type="paragraph" w:styleId="a4">
    <w:name w:val="No Spacing"/>
    <w:qFormat/>
    <w:rsid w:val="00736EE9"/>
    <w:pPr>
      <w:spacing w:after="0" w:line="240" w:lineRule="auto"/>
      <w:ind w:left="-17"/>
    </w:pPr>
    <w:rPr>
      <w:rFonts w:ascii="Calibri" w:eastAsia="Calibri" w:hAnsi="Calibri" w:cs="Times New Roman"/>
    </w:rPr>
  </w:style>
  <w:style w:type="paragraph" w:styleId="a5">
    <w:name w:val="List Paragraph"/>
    <w:basedOn w:val="a"/>
    <w:uiPriority w:val="34"/>
    <w:qFormat/>
    <w:rsid w:val="00736EE9"/>
    <w:pPr>
      <w:ind w:left="720"/>
      <w:contextualSpacing/>
    </w:pPr>
  </w:style>
  <w:style w:type="paragraph" w:customStyle="1" w:styleId="1">
    <w:name w:val="Обычный (веб) Знак1"/>
    <w:aliases w:val="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next w:val="a6"/>
    <w:link w:val="2"/>
    <w:uiPriority w:val="99"/>
    <w:qFormat/>
    <w:rsid w:val="00E01003"/>
    <w:pPr>
      <w:spacing w:before="100" w:beforeAutospacing="1" w:after="100" w:afterAutospacing="1"/>
    </w:pPr>
    <w:rPr>
      <w:rFonts w:ascii="Arial Unicode MS" w:eastAsia="Arial Unicode MS" w:hAnsi="Arial Unicode MS" w:cs="Times New Roman"/>
      <w:sz w:val="24"/>
      <w:szCs w:val="24"/>
      <w:lang w:val="x-none" w:eastAsia="x-none"/>
    </w:rPr>
  </w:style>
  <w:style w:type="character" w:styleId="a7">
    <w:name w:val="Hyperlink"/>
    <w:basedOn w:val="a0"/>
    <w:uiPriority w:val="99"/>
    <w:unhideWhenUsed/>
    <w:rsid w:val="007A4C5A"/>
    <w:rPr>
      <w:color w:val="0000FF"/>
      <w:u w:val="single"/>
    </w:rPr>
  </w:style>
  <w:style w:type="paragraph" w:styleId="a6">
    <w:name w:val="Normal (Web)"/>
    <w:basedOn w:val="a"/>
    <w:uiPriority w:val="99"/>
    <w:semiHidden/>
    <w:unhideWhenUsed/>
    <w:rsid w:val="007A4C5A"/>
    <w:rPr>
      <w:rFonts w:cs="Times New Roman"/>
      <w:sz w:val="24"/>
      <w:szCs w:val="24"/>
    </w:rPr>
  </w:style>
  <w:style w:type="character" w:customStyle="1" w:styleId="UnresolvedMention">
    <w:name w:val="Unresolved Mention"/>
    <w:basedOn w:val="a0"/>
    <w:uiPriority w:val="99"/>
    <w:semiHidden/>
    <w:unhideWhenUsed/>
    <w:rsid w:val="006A3C5A"/>
    <w:rPr>
      <w:color w:val="605E5C"/>
      <w:shd w:val="clear" w:color="auto" w:fill="E1DFDD"/>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1"/>
    <w:uiPriority w:val="99"/>
    <w:locked/>
    <w:rsid w:val="00E01003"/>
    <w:rPr>
      <w:rFonts w:ascii="Arial Unicode MS" w:eastAsia="Arial Unicode MS" w:hAnsi="Arial Unicode MS" w:cs="Arial Unicode MS"/>
      <w:sz w:val="24"/>
      <w:szCs w:val="24"/>
    </w:rPr>
  </w:style>
  <w:style w:type="paragraph" w:styleId="a8">
    <w:name w:val="header"/>
    <w:basedOn w:val="a"/>
    <w:link w:val="a9"/>
    <w:uiPriority w:val="99"/>
    <w:unhideWhenUsed/>
    <w:rsid w:val="00E01003"/>
    <w:pPr>
      <w:tabs>
        <w:tab w:val="center" w:pos="4677"/>
        <w:tab w:val="right" w:pos="9355"/>
      </w:tabs>
      <w:spacing w:after="0"/>
    </w:pPr>
  </w:style>
  <w:style w:type="character" w:customStyle="1" w:styleId="a9">
    <w:name w:val="Верхний колонтитул Знак"/>
    <w:basedOn w:val="a0"/>
    <w:link w:val="a8"/>
    <w:uiPriority w:val="99"/>
    <w:rsid w:val="00E01003"/>
    <w:rPr>
      <w:rFonts w:ascii="Times New Roman" w:hAnsi="Times New Roman"/>
      <w:sz w:val="28"/>
    </w:rPr>
  </w:style>
  <w:style w:type="paragraph" w:styleId="aa">
    <w:name w:val="footer"/>
    <w:basedOn w:val="a"/>
    <w:link w:val="ab"/>
    <w:uiPriority w:val="99"/>
    <w:unhideWhenUsed/>
    <w:rsid w:val="00E01003"/>
    <w:pPr>
      <w:tabs>
        <w:tab w:val="center" w:pos="4677"/>
        <w:tab w:val="right" w:pos="9355"/>
      </w:tabs>
      <w:spacing w:after="0"/>
    </w:pPr>
  </w:style>
  <w:style w:type="character" w:customStyle="1" w:styleId="ab">
    <w:name w:val="Нижний колонтитул Знак"/>
    <w:basedOn w:val="a0"/>
    <w:link w:val="aa"/>
    <w:uiPriority w:val="99"/>
    <w:rsid w:val="00E01003"/>
    <w:rPr>
      <w:rFonts w:ascii="Times New Roman" w:hAnsi="Times New Roman"/>
      <w:sz w:val="28"/>
    </w:rPr>
  </w:style>
  <w:style w:type="paragraph" w:styleId="ac">
    <w:name w:val="Balloon Text"/>
    <w:basedOn w:val="a"/>
    <w:link w:val="ad"/>
    <w:uiPriority w:val="99"/>
    <w:semiHidden/>
    <w:unhideWhenUsed/>
    <w:rsid w:val="005F4FA4"/>
    <w:pPr>
      <w:spacing w:after="0"/>
    </w:pPr>
    <w:rPr>
      <w:rFonts w:ascii="Tahoma" w:hAnsi="Tahoma" w:cs="Tahoma"/>
      <w:sz w:val="16"/>
      <w:szCs w:val="16"/>
    </w:rPr>
  </w:style>
  <w:style w:type="character" w:customStyle="1" w:styleId="ad">
    <w:name w:val="Текст выноски Знак"/>
    <w:basedOn w:val="a0"/>
    <w:link w:val="ac"/>
    <w:uiPriority w:val="99"/>
    <w:semiHidden/>
    <w:rsid w:val="005F4F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FB5"/>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736EE9"/>
    <w:rPr>
      <w:b/>
      <w:bCs/>
    </w:rPr>
  </w:style>
  <w:style w:type="paragraph" w:styleId="a4">
    <w:name w:val="No Spacing"/>
    <w:qFormat/>
    <w:rsid w:val="00736EE9"/>
    <w:pPr>
      <w:spacing w:after="0" w:line="240" w:lineRule="auto"/>
      <w:ind w:left="-17"/>
    </w:pPr>
    <w:rPr>
      <w:rFonts w:ascii="Calibri" w:eastAsia="Calibri" w:hAnsi="Calibri" w:cs="Times New Roman"/>
    </w:rPr>
  </w:style>
  <w:style w:type="paragraph" w:styleId="a5">
    <w:name w:val="List Paragraph"/>
    <w:basedOn w:val="a"/>
    <w:uiPriority w:val="34"/>
    <w:qFormat/>
    <w:rsid w:val="00736EE9"/>
    <w:pPr>
      <w:ind w:left="720"/>
      <w:contextualSpacing/>
    </w:pPr>
  </w:style>
  <w:style w:type="paragraph" w:customStyle="1" w:styleId="1">
    <w:name w:val="Обычный (веб) Знак1"/>
    <w:aliases w:val="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next w:val="a6"/>
    <w:link w:val="2"/>
    <w:uiPriority w:val="99"/>
    <w:qFormat/>
    <w:rsid w:val="00E01003"/>
    <w:pPr>
      <w:spacing w:before="100" w:beforeAutospacing="1" w:after="100" w:afterAutospacing="1"/>
    </w:pPr>
    <w:rPr>
      <w:rFonts w:ascii="Arial Unicode MS" w:eastAsia="Arial Unicode MS" w:hAnsi="Arial Unicode MS" w:cs="Times New Roman"/>
      <w:sz w:val="24"/>
      <w:szCs w:val="24"/>
      <w:lang w:val="x-none" w:eastAsia="x-none"/>
    </w:rPr>
  </w:style>
  <w:style w:type="character" w:styleId="a7">
    <w:name w:val="Hyperlink"/>
    <w:basedOn w:val="a0"/>
    <w:uiPriority w:val="99"/>
    <w:unhideWhenUsed/>
    <w:rsid w:val="007A4C5A"/>
    <w:rPr>
      <w:color w:val="0000FF"/>
      <w:u w:val="single"/>
    </w:rPr>
  </w:style>
  <w:style w:type="paragraph" w:styleId="a6">
    <w:name w:val="Normal (Web)"/>
    <w:basedOn w:val="a"/>
    <w:uiPriority w:val="99"/>
    <w:semiHidden/>
    <w:unhideWhenUsed/>
    <w:rsid w:val="007A4C5A"/>
    <w:rPr>
      <w:rFonts w:cs="Times New Roman"/>
      <w:sz w:val="24"/>
      <w:szCs w:val="24"/>
    </w:rPr>
  </w:style>
  <w:style w:type="character" w:customStyle="1" w:styleId="UnresolvedMention">
    <w:name w:val="Unresolved Mention"/>
    <w:basedOn w:val="a0"/>
    <w:uiPriority w:val="99"/>
    <w:semiHidden/>
    <w:unhideWhenUsed/>
    <w:rsid w:val="006A3C5A"/>
    <w:rPr>
      <w:color w:val="605E5C"/>
      <w:shd w:val="clear" w:color="auto" w:fill="E1DFDD"/>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1"/>
    <w:uiPriority w:val="99"/>
    <w:locked/>
    <w:rsid w:val="00E01003"/>
    <w:rPr>
      <w:rFonts w:ascii="Arial Unicode MS" w:eastAsia="Arial Unicode MS" w:hAnsi="Arial Unicode MS" w:cs="Arial Unicode MS"/>
      <w:sz w:val="24"/>
      <w:szCs w:val="24"/>
    </w:rPr>
  </w:style>
  <w:style w:type="paragraph" w:styleId="a8">
    <w:name w:val="header"/>
    <w:basedOn w:val="a"/>
    <w:link w:val="a9"/>
    <w:uiPriority w:val="99"/>
    <w:unhideWhenUsed/>
    <w:rsid w:val="00E01003"/>
    <w:pPr>
      <w:tabs>
        <w:tab w:val="center" w:pos="4677"/>
        <w:tab w:val="right" w:pos="9355"/>
      </w:tabs>
      <w:spacing w:after="0"/>
    </w:pPr>
  </w:style>
  <w:style w:type="character" w:customStyle="1" w:styleId="a9">
    <w:name w:val="Верхний колонтитул Знак"/>
    <w:basedOn w:val="a0"/>
    <w:link w:val="a8"/>
    <w:uiPriority w:val="99"/>
    <w:rsid w:val="00E01003"/>
    <w:rPr>
      <w:rFonts w:ascii="Times New Roman" w:hAnsi="Times New Roman"/>
      <w:sz w:val="28"/>
    </w:rPr>
  </w:style>
  <w:style w:type="paragraph" w:styleId="aa">
    <w:name w:val="footer"/>
    <w:basedOn w:val="a"/>
    <w:link w:val="ab"/>
    <w:uiPriority w:val="99"/>
    <w:unhideWhenUsed/>
    <w:rsid w:val="00E01003"/>
    <w:pPr>
      <w:tabs>
        <w:tab w:val="center" w:pos="4677"/>
        <w:tab w:val="right" w:pos="9355"/>
      </w:tabs>
      <w:spacing w:after="0"/>
    </w:pPr>
  </w:style>
  <w:style w:type="character" w:customStyle="1" w:styleId="ab">
    <w:name w:val="Нижний колонтитул Знак"/>
    <w:basedOn w:val="a0"/>
    <w:link w:val="aa"/>
    <w:uiPriority w:val="99"/>
    <w:rsid w:val="00E01003"/>
    <w:rPr>
      <w:rFonts w:ascii="Times New Roman" w:hAnsi="Times New Roman"/>
      <w:sz w:val="28"/>
    </w:rPr>
  </w:style>
  <w:style w:type="paragraph" w:styleId="ac">
    <w:name w:val="Balloon Text"/>
    <w:basedOn w:val="a"/>
    <w:link w:val="ad"/>
    <w:uiPriority w:val="99"/>
    <w:semiHidden/>
    <w:unhideWhenUsed/>
    <w:rsid w:val="005F4FA4"/>
    <w:pPr>
      <w:spacing w:after="0"/>
    </w:pPr>
    <w:rPr>
      <w:rFonts w:ascii="Tahoma" w:hAnsi="Tahoma" w:cs="Tahoma"/>
      <w:sz w:val="16"/>
      <w:szCs w:val="16"/>
    </w:rPr>
  </w:style>
  <w:style w:type="character" w:customStyle="1" w:styleId="ad">
    <w:name w:val="Текст выноски Знак"/>
    <w:basedOn w:val="a0"/>
    <w:link w:val="ac"/>
    <w:uiPriority w:val="99"/>
    <w:semiHidden/>
    <w:rsid w:val="005F4F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9.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3352A-9103-46FE-BC14-A68678BB3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24</Pages>
  <Words>5142</Words>
  <Characters>29312</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Маржан Есембай</dc:creator>
  <cp:keywords/>
  <dc:description/>
  <cp:lastModifiedBy>Акмарал Апай</cp:lastModifiedBy>
  <cp:revision>20</cp:revision>
  <cp:lastPrinted>2023-01-20T05:47:00Z</cp:lastPrinted>
  <dcterms:created xsi:type="dcterms:W3CDTF">2021-10-07T03:16:00Z</dcterms:created>
  <dcterms:modified xsi:type="dcterms:W3CDTF">2023-01-20T05:52:00Z</dcterms:modified>
</cp:coreProperties>
</file>